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9D77" w14:textId="77777777" w:rsidR="005F5EC6" w:rsidRDefault="005F5EC6" w:rsidP="005F5EC6">
      <w:pPr>
        <w:autoSpaceDN w:val="0"/>
        <w:ind w:left="0"/>
      </w:pPr>
    </w:p>
    <w:p w14:paraId="3EF7A20A" w14:textId="77777777" w:rsidR="005F5EC6" w:rsidRDefault="005F5EC6" w:rsidP="005F5EC6">
      <w:pPr>
        <w:autoSpaceDN w:val="0"/>
        <w:ind w:left="0"/>
      </w:pPr>
    </w:p>
    <w:p w14:paraId="3D10423C" w14:textId="77777777" w:rsidR="005F5EC6" w:rsidRDefault="005F5EC6" w:rsidP="005F5EC6">
      <w:pPr>
        <w:autoSpaceDN w:val="0"/>
        <w:ind w:left="0"/>
        <w:jc w:val="right"/>
      </w:pPr>
      <w:r>
        <w:rPr>
          <w:rFonts w:hint="eastAsia"/>
        </w:rPr>
        <w:t xml:space="preserve">　　年　　月　　日</w:t>
      </w:r>
    </w:p>
    <w:p w14:paraId="33C9C127" w14:textId="77777777" w:rsidR="005F5EC6" w:rsidRDefault="005F5EC6" w:rsidP="005F5EC6">
      <w:pPr>
        <w:autoSpaceDN w:val="0"/>
        <w:ind w:left="0"/>
      </w:pPr>
    </w:p>
    <w:p w14:paraId="5E03C856" w14:textId="77777777" w:rsidR="005F5EC6" w:rsidRDefault="005F5EC6" w:rsidP="005F5EC6">
      <w:pPr>
        <w:autoSpaceDN w:val="0"/>
        <w:ind w:left="0"/>
      </w:pPr>
      <w:r>
        <w:rPr>
          <w:rFonts w:hint="eastAsia"/>
        </w:rPr>
        <w:t xml:space="preserve">軽井沢町長　</w:t>
      </w:r>
      <w:r w:rsidR="00C70FF3">
        <w:rPr>
          <w:rFonts w:hint="eastAsia"/>
        </w:rPr>
        <w:t xml:space="preserve">　　　　　</w:t>
      </w:r>
      <w:r>
        <w:rPr>
          <w:rFonts w:hint="eastAsia"/>
        </w:rPr>
        <w:t>様</w:t>
      </w:r>
    </w:p>
    <w:p w14:paraId="52297CE8" w14:textId="77777777" w:rsidR="005F5EC6" w:rsidRDefault="005F5EC6" w:rsidP="005F5EC6">
      <w:pPr>
        <w:autoSpaceDN w:val="0"/>
        <w:ind w:left="0"/>
      </w:pPr>
      <w:r>
        <w:rPr>
          <w:rFonts w:hint="eastAsia"/>
        </w:rPr>
        <w:t xml:space="preserve">　　　　　　　　　　　　　　　　</w:t>
      </w:r>
      <w:r w:rsidR="00C70FF3">
        <w:rPr>
          <w:rFonts w:hint="eastAsia"/>
        </w:rPr>
        <w:t xml:space="preserve">　</w:t>
      </w:r>
      <w:r>
        <w:rPr>
          <w:rFonts w:hint="eastAsia"/>
        </w:rPr>
        <w:t>申請者　住所</w:t>
      </w:r>
    </w:p>
    <w:p w14:paraId="1CA9BF2D" w14:textId="77777777" w:rsidR="005F5EC6" w:rsidRDefault="00C70FF3" w:rsidP="005F5EC6">
      <w:pPr>
        <w:autoSpaceDN w:val="0"/>
        <w:ind w:left="0"/>
      </w:pPr>
      <w:r>
        <w:rPr>
          <w:rFonts w:hint="eastAsia"/>
        </w:rPr>
        <w:t xml:space="preserve">　　　　　　　　　　　　　　　　</w:t>
      </w:r>
      <w:r w:rsidR="005F5EC6">
        <w:rPr>
          <w:rFonts w:hint="eastAsia"/>
        </w:rPr>
        <w:t xml:space="preserve">　　　</w:t>
      </w:r>
      <w:r>
        <w:rPr>
          <w:rFonts w:hint="eastAsia"/>
        </w:rPr>
        <w:t xml:space="preserve">　　</w:t>
      </w:r>
      <w:r w:rsidR="005F5EC6">
        <w:rPr>
          <w:rFonts w:hint="eastAsia"/>
        </w:rPr>
        <w:t xml:space="preserve">氏名　　　　　　　</w:t>
      </w:r>
    </w:p>
    <w:p w14:paraId="3717F498" w14:textId="77777777" w:rsidR="005F5EC6" w:rsidRDefault="00C70FF3" w:rsidP="005F5EC6">
      <w:pPr>
        <w:autoSpaceDN w:val="0"/>
        <w:ind w:left="0"/>
      </w:pPr>
      <w:r>
        <w:rPr>
          <w:rFonts w:hint="eastAsia"/>
        </w:rPr>
        <w:t xml:space="preserve">　　　　　　　　　　　　　　　　</w:t>
      </w:r>
      <w:r w:rsidR="005F5EC6">
        <w:rPr>
          <w:rFonts w:hint="eastAsia"/>
        </w:rPr>
        <w:t xml:space="preserve">　　　</w:t>
      </w:r>
      <w:r>
        <w:rPr>
          <w:rFonts w:hint="eastAsia"/>
        </w:rPr>
        <w:t xml:space="preserve">　　</w:t>
      </w:r>
      <w:r w:rsidR="005F5EC6">
        <w:rPr>
          <w:rFonts w:hint="eastAsia"/>
        </w:rPr>
        <w:t>電話番号</w:t>
      </w:r>
    </w:p>
    <w:p w14:paraId="2D0F3D7E" w14:textId="77777777" w:rsidR="005F5EC6" w:rsidRDefault="005F5EC6" w:rsidP="005F5EC6">
      <w:pPr>
        <w:autoSpaceDN w:val="0"/>
        <w:ind w:left="0"/>
      </w:pPr>
    </w:p>
    <w:p w14:paraId="3CB6CF2F" w14:textId="77777777" w:rsidR="00412D64" w:rsidRDefault="00412D64" w:rsidP="00412D64">
      <w:pPr>
        <w:autoSpaceDN w:val="0"/>
        <w:ind w:left="0"/>
        <w:jc w:val="center"/>
      </w:pPr>
      <w:r>
        <w:rPr>
          <w:rFonts w:hint="eastAsia"/>
        </w:rPr>
        <w:t>軽井沢町風しんワクチン予防接種費用補助金交付申請書兼請求書</w:t>
      </w:r>
    </w:p>
    <w:p w14:paraId="4C3711B2" w14:textId="77777777" w:rsidR="00412D64" w:rsidRDefault="00412D64" w:rsidP="00412D64">
      <w:pPr>
        <w:autoSpaceDN w:val="0"/>
        <w:ind w:left="0"/>
      </w:pPr>
    </w:p>
    <w:p w14:paraId="77AEA869" w14:textId="77777777" w:rsidR="005F5EC6" w:rsidRDefault="005F5EC6" w:rsidP="005F5EC6">
      <w:pPr>
        <w:autoSpaceDN w:val="0"/>
        <w:ind w:left="0"/>
      </w:pPr>
      <w:r>
        <w:rPr>
          <w:rFonts w:hint="eastAsia"/>
        </w:rPr>
        <w:t xml:space="preserve">　軽井沢町風しんワクチン予防接種費用補助金の交付を受けたいので、軽井沢町風しんワクチン予防接種費用補助金交付要綱第４条の規定により、添付書類を添えて下記のとおり補助金の交付を申請（請求）します。</w:t>
      </w:r>
    </w:p>
    <w:p w14:paraId="027FC0AE" w14:textId="77777777" w:rsidR="005F5EC6" w:rsidRDefault="005F5EC6" w:rsidP="005F5EC6">
      <w:pPr>
        <w:autoSpaceDN w:val="0"/>
        <w:ind w:left="0"/>
      </w:pPr>
    </w:p>
    <w:p w14:paraId="7A0F827D" w14:textId="77777777" w:rsidR="00412D64" w:rsidRDefault="005F5EC6" w:rsidP="00412D64">
      <w:pPr>
        <w:pStyle w:val="af"/>
      </w:pPr>
      <w:r>
        <w:rPr>
          <w:rFonts w:hint="eastAsia"/>
        </w:rPr>
        <w:t>記</w:t>
      </w:r>
    </w:p>
    <w:p w14:paraId="400DE6DB" w14:textId="77777777" w:rsidR="00412D64" w:rsidRDefault="00412D64" w:rsidP="00412D64"/>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559"/>
        <w:gridCol w:w="992"/>
        <w:gridCol w:w="567"/>
        <w:gridCol w:w="1418"/>
        <w:gridCol w:w="2835"/>
      </w:tblGrid>
      <w:tr w:rsidR="00412D64" w:rsidRPr="007F6FED" w14:paraId="6DBA5E0B" w14:textId="77777777" w:rsidTr="00412D64">
        <w:tc>
          <w:tcPr>
            <w:tcW w:w="3827" w:type="dxa"/>
            <w:gridSpan w:val="3"/>
          </w:tcPr>
          <w:p w14:paraId="705E2A42" w14:textId="77777777" w:rsidR="00412D64" w:rsidRPr="007F6FED" w:rsidRDefault="00412D64" w:rsidP="00412D64">
            <w:pPr>
              <w:ind w:left="0"/>
            </w:pPr>
            <w:r w:rsidRPr="007F6FED">
              <w:rPr>
                <w:rFonts w:hint="eastAsia"/>
              </w:rPr>
              <w:t>被接種者氏名</w:t>
            </w:r>
          </w:p>
        </w:tc>
        <w:tc>
          <w:tcPr>
            <w:tcW w:w="4820" w:type="dxa"/>
            <w:gridSpan w:val="3"/>
          </w:tcPr>
          <w:p w14:paraId="678829D9" w14:textId="77777777" w:rsidR="00412D64" w:rsidRPr="007F6FED" w:rsidRDefault="00412D64" w:rsidP="00412D64">
            <w:pPr>
              <w:ind w:left="0"/>
            </w:pPr>
          </w:p>
        </w:tc>
      </w:tr>
      <w:tr w:rsidR="00412D64" w:rsidRPr="007F6FED" w14:paraId="5F66F513" w14:textId="77777777" w:rsidTr="00412D64">
        <w:tc>
          <w:tcPr>
            <w:tcW w:w="3827" w:type="dxa"/>
            <w:gridSpan w:val="3"/>
          </w:tcPr>
          <w:p w14:paraId="21B6C1A3" w14:textId="77777777" w:rsidR="00412D64" w:rsidRPr="007F6FED" w:rsidRDefault="00412D64" w:rsidP="00412D64">
            <w:pPr>
              <w:ind w:left="0"/>
            </w:pPr>
            <w:r w:rsidRPr="007F6FED">
              <w:rPr>
                <w:rFonts w:hint="eastAsia"/>
              </w:rPr>
              <w:t>被接種者生年月日</w:t>
            </w:r>
          </w:p>
        </w:tc>
        <w:tc>
          <w:tcPr>
            <w:tcW w:w="4820" w:type="dxa"/>
            <w:gridSpan w:val="3"/>
          </w:tcPr>
          <w:p w14:paraId="7B2F4495" w14:textId="77777777" w:rsidR="00412D64" w:rsidRPr="007F6FED" w:rsidRDefault="00412D64" w:rsidP="00412D64">
            <w:pPr>
              <w:ind w:left="0"/>
            </w:pPr>
            <w:r w:rsidRPr="007F6FED">
              <w:rPr>
                <w:rFonts w:hint="eastAsia"/>
              </w:rPr>
              <w:t xml:space="preserve">　　　年　　月　　日</w:t>
            </w:r>
          </w:p>
        </w:tc>
      </w:tr>
      <w:tr w:rsidR="00412D64" w:rsidRPr="007F6FED" w14:paraId="18B21CEF" w14:textId="77777777" w:rsidTr="00412D64">
        <w:tc>
          <w:tcPr>
            <w:tcW w:w="3827" w:type="dxa"/>
            <w:gridSpan w:val="3"/>
          </w:tcPr>
          <w:p w14:paraId="0BD4B7F1" w14:textId="77777777" w:rsidR="00412D64" w:rsidRPr="007F6FED" w:rsidRDefault="00412D64" w:rsidP="00412D64">
            <w:pPr>
              <w:ind w:left="0"/>
            </w:pPr>
            <w:r w:rsidRPr="007F6FED">
              <w:rPr>
                <w:rFonts w:hint="eastAsia"/>
              </w:rPr>
              <w:t>予防接種を受けた年月日</w:t>
            </w:r>
          </w:p>
        </w:tc>
        <w:tc>
          <w:tcPr>
            <w:tcW w:w="4820" w:type="dxa"/>
            <w:gridSpan w:val="3"/>
          </w:tcPr>
          <w:p w14:paraId="7AA14A73" w14:textId="77777777" w:rsidR="00412D64" w:rsidRPr="007F6FED" w:rsidRDefault="00412D64" w:rsidP="00412D64">
            <w:pPr>
              <w:ind w:left="0"/>
            </w:pPr>
            <w:r w:rsidRPr="007F6FED">
              <w:rPr>
                <w:rFonts w:hint="eastAsia"/>
              </w:rPr>
              <w:t xml:space="preserve">　　　年　　月　　日（　　歳　月）</w:t>
            </w:r>
          </w:p>
        </w:tc>
      </w:tr>
      <w:tr w:rsidR="00412D64" w:rsidRPr="007F6FED" w14:paraId="330EF08E" w14:textId="77777777" w:rsidTr="00412D64">
        <w:tc>
          <w:tcPr>
            <w:tcW w:w="3827" w:type="dxa"/>
            <w:gridSpan w:val="3"/>
          </w:tcPr>
          <w:p w14:paraId="040CB9BF" w14:textId="77777777" w:rsidR="00412D64" w:rsidRPr="007F6FED" w:rsidRDefault="00412D64" w:rsidP="00412D64">
            <w:pPr>
              <w:ind w:left="0"/>
            </w:pPr>
            <w:r w:rsidRPr="007F6FED">
              <w:rPr>
                <w:rFonts w:hint="eastAsia"/>
              </w:rPr>
              <w:t>予防接種を受けた医療機関名</w:t>
            </w:r>
          </w:p>
        </w:tc>
        <w:tc>
          <w:tcPr>
            <w:tcW w:w="4820" w:type="dxa"/>
            <w:gridSpan w:val="3"/>
          </w:tcPr>
          <w:p w14:paraId="773E7B59" w14:textId="77777777" w:rsidR="00412D64" w:rsidRPr="007F6FED" w:rsidRDefault="00412D64" w:rsidP="00412D64">
            <w:pPr>
              <w:ind w:left="0"/>
            </w:pPr>
          </w:p>
        </w:tc>
      </w:tr>
      <w:tr w:rsidR="00412D64" w:rsidRPr="007F6FED" w14:paraId="60851064" w14:textId="77777777" w:rsidTr="00412D64">
        <w:tc>
          <w:tcPr>
            <w:tcW w:w="3827" w:type="dxa"/>
            <w:gridSpan w:val="3"/>
          </w:tcPr>
          <w:p w14:paraId="5F2F4EBA" w14:textId="77777777" w:rsidR="00412D64" w:rsidRPr="007F6FED" w:rsidRDefault="00412D64" w:rsidP="00412D64">
            <w:pPr>
              <w:ind w:left="0"/>
            </w:pPr>
            <w:r w:rsidRPr="007F6FED">
              <w:rPr>
                <w:rFonts w:hint="eastAsia"/>
              </w:rPr>
              <w:t>予防接種金額</w:t>
            </w:r>
          </w:p>
        </w:tc>
        <w:tc>
          <w:tcPr>
            <w:tcW w:w="4820" w:type="dxa"/>
            <w:gridSpan w:val="3"/>
          </w:tcPr>
          <w:p w14:paraId="34EC18ED" w14:textId="77777777" w:rsidR="00412D64" w:rsidRPr="007F6FED" w:rsidRDefault="00412D64" w:rsidP="00412D64">
            <w:pPr>
              <w:ind w:left="0"/>
              <w:jc w:val="right"/>
            </w:pPr>
            <w:r w:rsidRPr="007F6FED">
              <w:rPr>
                <w:rFonts w:hint="eastAsia"/>
              </w:rPr>
              <w:t>円</w:t>
            </w:r>
          </w:p>
        </w:tc>
      </w:tr>
      <w:tr w:rsidR="00412D64" w:rsidRPr="007F6FED" w14:paraId="12AAFA5C" w14:textId="77777777" w:rsidTr="00412D64">
        <w:tc>
          <w:tcPr>
            <w:tcW w:w="3827" w:type="dxa"/>
            <w:gridSpan w:val="3"/>
          </w:tcPr>
          <w:p w14:paraId="6BD2B36D" w14:textId="77777777" w:rsidR="00412D64" w:rsidRPr="007F6FED" w:rsidRDefault="00412D64" w:rsidP="00412D64">
            <w:pPr>
              <w:ind w:left="0"/>
            </w:pPr>
            <w:r w:rsidRPr="007F6FED">
              <w:rPr>
                <w:rFonts w:hint="eastAsia"/>
              </w:rPr>
              <w:t>補助金額</w:t>
            </w:r>
          </w:p>
        </w:tc>
        <w:tc>
          <w:tcPr>
            <w:tcW w:w="4820" w:type="dxa"/>
            <w:gridSpan w:val="3"/>
          </w:tcPr>
          <w:p w14:paraId="0D3A5A68" w14:textId="77777777" w:rsidR="00412D64" w:rsidRPr="007F6FED" w:rsidRDefault="00412D64" w:rsidP="00412D64">
            <w:pPr>
              <w:ind w:left="0"/>
              <w:jc w:val="right"/>
            </w:pPr>
            <w:r w:rsidRPr="007F6FED">
              <w:rPr>
                <w:rFonts w:hint="eastAsia"/>
              </w:rPr>
              <w:t>円</w:t>
            </w:r>
          </w:p>
        </w:tc>
      </w:tr>
      <w:tr w:rsidR="00412D64" w:rsidRPr="007F6FED" w14:paraId="53C40CBE" w14:textId="77777777" w:rsidTr="00412D64">
        <w:tc>
          <w:tcPr>
            <w:tcW w:w="1276" w:type="dxa"/>
            <w:vMerge w:val="restart"/>
            <w:tcBorders>
              <w:right w:val="single" w:sz="4" w:space="0" w:color="auto"/>
            </w:tcBorders>
          </w:tcPr>
          <w:p w14:paraId="44536633" w14:textId="77777777" w:rsidR="00412D64" w:rsidRPr="007F6FED" w:rsidRDefault="00412D64" w:rsidP="00412D64">
            <w:pPr>
              <w:ind w:left="0" w:rightChars="-39" w:right="-107"/>
            </w:pPr>
            <w:r w:rsidRPr="007F6FED">
              <w:rPr>
                <w:rFonts w:hint="eastAsia"/>
              </w:rPr>
              <w:t>補助金の振込先</w:t>
            </w:r>
          </w:p>
        </w:tc>
        <w:tc>
          <w:tcPr>
            <w:tcW w:w="1559" w:type="dxa"/>
            <w:tcBorders>
              <w:left w:val="single" w:sz="4" w:space="0" w:color="auto"/>
              <w:right w:val="single" w:sz="4" w:space="0" w:color="auto"/>
            </w:tcBorders>
          </w:tcPr>
          <w:p w14:paraId="4E849701" w14:textId="77777777" w:rsidR="00412D64" w:rsidRPr="007F6FED" w:rsidRDefault="00412D64" w:rsidP="00412D64">
            <w:pPr>
              <w:spacing w:line="480" w:lineRule="auto"/>
              <w:ind w:left="0" w:rightChars="-39" w:right="-107"/>
            </w:pPr>
            <w:r w:rsidRPr="007F6FED">
              <w:rPr>
                <w:rFonts w:hint="eastAsia"/>
              </w:rPr>
              <w:t>金融機関名</w:t>
            </w:r>
          </w:p>
        </w:tc>
        <w:tc>
          <w:tcPr>
            <w:tcW w:w="2977" w:type="dxa"/>
            <w:gridSpan w:val="3"/>
            <w:tcBorders>
              <w:left w:val="single" w:sz="4" w:space="0" w:color="auto"/>
              <w:right w:val="single" w:sz="4" w:space="0" w:color="auto"/>
            </w:tcBorders>
          </w:tcPr>
          <w:p w14:paraId="4FA1F175" w14:textId="77777777" w:rsidR="00412D64" w:rsidRPr="007F6FED" w:rsidRDefault="00412D64" w:rsidP="00412D64">
            <w:pPr>
              <w:ind w:left="0"/>
            </w:pPr>
            <w:r w:rsidRPr="007F6FED">
              <w:rPr>
                <w:rFonts w:hint="eastAsia"/>
              </w:rPr>
              <w:t xml:space="preserve">　　　　　銀行・組合</w:t>
            </w:r>
          </w:p>
          <w:p w14:paraId="12B8E528" w14:textId="77777777" w:rsidR="00412D64" w:rsidRPr="007F6FED" w:rsidRDefault="00412D64" w:rsidP="00412D64">
            <w:pPr>
              <w:ind w:left="0"/>
            </w:pPr>
            <w:r w:rsidRPr="007F6FED">
              <w:rPr>
                <w:rFonts w:hint="eastAsia"/>
              </w:rPr>
              <w:t xml:space="preserve">　　　　　金庫・農協</w:t>
            </w:r>
          </w:p>
        </w:tc>
        <w:tc>
          <w:tcPr>
            <w:tcW w:w="2835" w:type="dxa"/>
            <w:tcBorders>
              <w:left w:val="single" w:sz="4" w:space="0" w:color="auto"/>
            </w:tcBorders>
          </w:tcPr>
          <w:p w14:paraId="5A3BE63A" w14:textId="77777777" w:rsidR="00412D64" w:rsidRPr="007F6FED" w:rsidRDefault="00412D64" w:rsidP="00412D64">
            <w:pPr>
              <w:widowControl/>
              <w:ind w:left="0"/>
              <w:jc w:val="right"/>
            </w:pPr>
            <w:r w:rsidRPr="007F6FED">
              <w:rPr>
                <w:rFonts w:hint="eastAsia"/>
              </w:rPr>
              <w:t xml:space="preserve">　　　　支店・支所</w:t>
            </w:r>
          </w:p>
          <w:p w14:paraId="46FC2FD6" w14:textId="77777777" w:rsidR="00412D64" w:rsidRPr="007F6FED" w:rsidRDefault="00412D64" w:rsidP="00412D64">
            <w:pPr>
              <w:ind w:left="0"/>
              <w:jc w:val="right"/>
            </w:pPr>
            <w:r w:rsidRPr="007F6FED">
              <w:rPr>
                <w:rFonts w:hint="eastAsia"/>
              </w:rPr>
              <w:t xml:space="preserve">　　　　　　出張所</w:t>
            </w:r>
          </w:p>
        </w:tc>
      </w:tr>
      <w:tr w:rsidR="00412D64" w:rsidRPr="007F6FED" w14:paraId="768AD1FC" w14:textId="77777777" w:rsidTr="00412D64">
        <w:tc>
          <w:tcPr>
            <w:tcW w:w="1276" w:type="dxa"/>
            <w:vMerge/>
            <w:tcBorders>
              <w:right w:val="single" w:sz="4" w:space="0" w:color="auto"/>
            </w:tcBorders>
          </w:tcPr>
          <w:p w14:paraId="2329B35C" w14:textId="77777777" w:rsidR="00412D64" w:rsidRPr="007F6FED" w:rsidRDefault="00412D64" w:rsidP="00412D64">
            <w:pPr>
              <w:ind w:left="0"/>
            </w:pPr>
          </w:p>
        </w:tc>
        <w:tc>
          <w:tcPr>
            <w:tcW w:w="1559" w:type="dxa"/>
            <w:tcBorders>
              <w:left w:val="single" w:sz="4" w:space="0" w:color="auto"/>
              <w:right w:val="single" w:sz="4" w:space="0" w:color="auto"/>
            </w:tcBorders>
          </w:tcPr>
          <w:p w14:paraId="11D29E33" w14:textId="77777777" w:rsidR="00412D64" w:rsidRPr="007F6FED" w:rsidRDefault="00412D64" w:rsidP="00412D64">
            <w:pPr>
              <w:ind w:left="0"/>
            </w:pPr>
            <w:r w:rsidRPr="007F6FED">
              <w:rPr>
                <w:rFonts w:hint="eastAsia"/>
              </w:rPr>
              <w:t>預金種目</w:t>
            </w:r>
          </w:p>
        </w:tc>
        <w:tc>
          <w:tcPr>
            <w:tcW w:w="1559" w:type="dxa"/>
            <w:gridSpan w:val="2"/>
            <w:tcBorders>
              <w:left w:val="single" w:sz="4" w:space="0" w:color="auto"/>
              <w:right w:val="single" w:sz="4" w:space="0" w:color="auto"/>
            </w:tcBorders>
          </w:tcPr>
          <w:p w14:paraId="580BD2D5" w14:textId="77777777" w:rsidR="00412D64" w:rsidRPr="007F6FED" w:rsidRDefault="00412D64" w:rsidP="00412D64">
            <w:pPr>
              <w:ind w:left="0"/>
            </w:pPr>
            <w:r w:rsidRPr="007F6FED">
              <w:rPr>
                <w:rFonts w:hint="eastAsia"/>
              </w:rPr>
              <w:t>当座・普通</w:t>
            </w:r>
          </w:p>
        </w:tc>
        <w:tc>
          <w:tcPr>
            <w:tcW w:w="1418" w:type="dxa"/>
            <w:tcBorders>
              <w:left w:val="single" w:sz="4" w:space="0" w:color="auto"/>
              <w:right w:val="single" w:sz="4" w:space="0" w:color="auto"/>
            </w:tcBorders>
          </w:tcPr>
          <w:p w14:paraId="58A41A15" w14:textId="77777777" w:rsidR="00412D64" w:rsidRPr="007F6FED" w:rsidRDefault="00412D64" w:rsidP="00412D64">
            <w:pPr>
              <w:ind w:left="0"/>
            </w:pPr>
            <w:r w:rsidRPr="007F6FED">
              <w:rPr>
                <w:rFonts w:hint="eastAsia"/>
              </w:rPr>
              <w:t>口座番号</w:t>
            </w:r>
          </w:p>
        </w:tc>
        <w:tc>
          <w:tcPr>
            <w:tcW w:w="2835" w:type="dxa"/>
            <w:tcBorders>
              <w:left w:val="single" w:sz="4" w:space="0" w:color="auto"/>
            </w:tcBorders>
          </w:tcPr>
          <w:p w14:paraId="2A897644" w14:textId="77777777" w:rsidR="00412D64" w:rsidRPr="007F6FED" w:rsidRDefault="00412D64" w:rsidP="00412D64">
            <w:pPr>
              <w:ind w:left="0"/>
            </w:pPr>
          </w:p>
        </w:tc>
      </w:tr>
      <w:tr w:rsidR="00412D64" w:rsidRPr="007F6FED" w14:paraId="4D554500" w14:textId="77777777" w:rsidTr="00412D64">
        <w:tc>
          <w:tcPr>
            <w:tcW w:w="1276" w:type="dxa"/>
            <w:vMerge/>
            <w:tcBorders>
              <w:right w:val="single" w:sz="4" w:space="0" w:color="auto"/>
            </w:tcBorders>
          </w:tcPr>
          <w:p w14:paraId="46A6B518" w14:textId="77777777" w:rsidR="00412D64" w:rsidRPr="007F6FED" w:rsidRDefault="00412D64" w:rsidP="00412D64">
            <w:pPr>
              <w:ind w:left="0"/>
            </w:pPr>
          </w:p>
        </w:tc>
        <w:tc>
          <w:tcPr>
            <w:tcW w:w="1559" w:type="dxa"/>
            <w:tcBorders>
              <w:left w:val="single" w:sz="4" w:space="0" w:color="auto"/>
              <w:bottom w:val="dashSmallGap" w:sz="4" w:space="0" w:color="auto"/>
              <w:right w:val="single" w:sz="4" w:space="0" w:color="auto"/>
            </w:tcBorders>
          </w:tcPr>
          <w:p w14:paraId="047E4000" w14:textId="77777777" w:rsidR="00412D64" w:rsidRPr="007F6FED" w:rsidRDefault="00412D64" w:rsidP="00412D64">
            <w:pPr>
              <w:ind w:left="0"/>
            </w:pPr>
            <w:r w:rsidRPr="007F6FED">
              <w:rPr>
                <w:rFonts w:hint="eastAsia"/>
              </w:rPr>
              <w:t>フリガナ</w:t>
            </w:r>
          </w:p>
        </w:tc>
        <w:tc>
          <w:tcPr>
            <w:tcW w:w="5812" w:type="dxa"/>
            <w:gridSpan w:val="4"/>
            <w:tcBorders>
              <w:left w:val="single" w:sz="4" w:space="0" w:color="auto"/>
              <w:bottom w:val="dashSmallGap" w:sz="4" w:space="0" w:color="auto"/>
            </w:tcBorders>
          </w:tcPr>
          <w:p w14:paraId="7A69F126" w14:textId="77777777" w:rsidR="00412D64" w:rsidRPr="007F6FED" w:rsidRDefault="00412D64" w:rsidP="00412D64">
            <w:pPr>
              <w:ind w:left="0"/>
            </w:pPr>
          </w:p>
        </w:tc>
      </w:tr>
      <w:tr w:rsidR="00412D64" w:rsidRPr="007F6FED" w14:paraId="36162B21" w14:textId="77777777" w:rsidTr="00412D64">
        <w:tc>
          <w:tcPr>
            <w:tcW w:w="1276" w:type="dxa"/>
            <w:vMerge/>
            <w:tcBorders>
              <w:right w:val="single" w:sz="4" w:space="0" w:color="auto"/>
            </w:tcBorders>
          </w:tcPr>
          <w:p w14:paraId="5B44F720" w14:textId="77777777" w:rsidR="00412D64" w:rsidRPr="007F6FED" w:rsidRDefault="00412D64" w:rsidP="00412D64">
            <w:pPr>
              <w:ind w:left="0"/>
            </w:pPr>
          </w:p>
        </w:tc>
        <w:tc>
          <w:tcPr>
            <w:tcW w:w="1559" w:type="dxa"/>
            <w:tcBorders>
              <w:top w:val="dashSmallGap" w:sz="4" w:space="0" w:color="auto"/>
              <w:left w:val="single" w:sz="4" w:space="0" w:color="auto"/>
              <w:right w:val="single" w:sz="4" w:space="0" w:color="auto"/>
            </w:tcBorders>
          </w:tcPr>
          <w:p w14:paraId="7FC97690" w14:textId="77777777" w:rsidR="00412D64" w:rsidRPr="007F6FED" w:rsidRDefault="00412D64" w:rsidP="00412D64">
            <w:pPr>
              <w:ind w:left="0" w:rightChars="-39" w:right="-107"/>
            </w:pPr>
            <w:r w:rsidRPr="007F6FED">
              <w:rPr>
                <w:rFonts w:hint="eastAsia"/>
              </w:rPr>
              <w:t>口座名義人</w:t>
            </w:r>
          </w:p>
        </w:tc>
        <w:tc>
          <w:tcPr>
            <w:tcW w:w="5812" w:type="dxa"/>
            <w:gridSpan w:val="4"/>
            <w:tcBorders>
              <w:top w:val="dashSmallGap" w:sz="4" w:space="0" w:color="auto"/>
              <w:left w:val="single" w:sz="4" w:space="0" w:color="auto"/>
            </w:tcBorders>
          </w:tcPr>
          <w:p w14:paraId="6ED680C0" w14:textId="77777777" w:rsidR="00412D64" w:rsidRPr="007F6FED" w:rsidRDefault="00412D64" w:rsidP="00412D64">
            <w:pPr>
              <w:ind w:left="0"/>
            </w:pPr>
          </w:p>
        </w:tc>
      </w:tr>
    </w:tbl>
    <w:p w14:paraId="0B8161B1" w14:textId="77777777" w:rsidR="005F5EC6" w:rsidRDefault="005F5EC6" w:rsidP="00412D64">
      <w:pPr>
        <w:pStyle w:val="ac"/>
        <w:ind w:right="1100"/>
        <w:jc w:val="left"/>
      </w:pPr>
    </w:p>
    <w:p w14:paraId="7D8D6876" w14:textId="77777777" w:rsidR="003759BB" w:rsidRDefault="005F5EC6" w:rsidP="00412D64">
      <w:pPr>
        <w:autoSpaceDN w:val="0"/>
        <w:spacing w:line="320" w:lineRule="exact"/>
        <w:ind w:left="0" w:rightChars="-443" w:right="-1218"/>
        <w:rPr>
          <w:rFonts w:hAnsi="ＭＳ 明朝"/>
          <w:szCs w:val="24"/>
        </w:rPr>
      </w:pPr>
      <w:r w:rsidRPr="00E757BB">
        <w:rPr>
          <w:rFonts w:hAnsi="ＭＳ 明朝" w:hint="eastAsia"/>
          <w:szCs w:val="24"/>
        </w:rPr>
        <w:t>（添付書類）　接種を証明できる領収書</w:t>
      </w:r>
      <w:r w:rsidR="003759BB">
        <w:rPr>
          <w:rFonts w:hAnsi="ＭＳ 明朝" w:hint="eastAsia"/>
          <w:szCs w:val="24"/>
        </w:rPr>
        <w:t>の写し</w:t>
      </w:r>
      <w:r w:rsidRPr="00E757BB">
        <w:rPr>
          <w:rFonts w:hAnsi="ＭＳ 明朝" w:hint="eastAsia"/>
          <w:szCs w:val="24"/>
        </w:rPr>
        <w:t>（接種者氏名、接種年月日、</w:t>
      </w:r>
    </w:p>
    <w:p w14:paraId="34ED7AAB" w14:textId="77777777" w:rsidR="003759BB" w:rsidRDefault="003759BB" w:rsidP="005F5EC6">
      <w:pPr>
        <w:autoSpaceDN w:val="0"/>
        <w:spacing w:line="320" w:lineRule="exact"/>
        <w:ind w:left="0" w:rightChars="-443" w:right="-1218"/>
        <w:rPr>
          <w:rFonts w:hAnsi="ＭＳ 明朝"/>
          <w:szCs w:val="24"/>
        </w:rPr>
      </w:pPr>
      <w:r>
        <w:rPr>
          <w:rFonts w:hAnsi="ＭＳ 明朝" w:hint="eastAsia"/>
          <w:szCs w:val="24"/>
        </w:rPr>
        <w:t xml:space="preserve">　　　　　　</w:t>
      </w:r>
      <w:r w:rsidR="005F5EC6" w:rsidRPr="00E757BB">
        <w:rPr>
          <w:rFonts w:hAnsi="ＭＳ 明朝" w:hint="eastAsia"/>
          <w:szCs w:val="24"/>
        </w:rPr>
        <w:t>接種ワクチンの名称及び金額、医療機関名及び印が記載</w:t>
      </w:r>
      <w:r w:rsidR="005F5EC6">
        <w:rPr>
          <w:rFonts w:hAnsi="ＭＳ 明朝" w:hint="eastAsia"/>
          <w:szCs w:val="24"/>
        </w:rPr>
        <w:t>さ</w:t>
      </w:r>
      <w:r w:rsidR="005F5EC6" w:rsidRPr="00E757BB">
        <w:rPr>
          <w:rFonts w:hAnsi="ＭＳ 明朝" w:hint="eastAsia"/>
          <w:szCs w:val="24"/>
        </w:rPr>
        <w:t>れ</w:t>
      </w:r>
    </w:p>
    <w:p w14:paraId="1587B915" w14:textId="77777777" w:rsidR="00F92A38" w:rsidRPr="00EC7C69" w:rsidRDefault="003759BB" w:rsidP="00EC7C69">
      <w:pPr>
        <w:autoSpaceDN w:val="0"/>
        <w:spacing w:line="320" w:lineRule="exact"/>
        <w:ind w:left="0" w:rightChars="-443" w:right="-1218"/>
        <w:rPr>
          <w:rFonts w:hAnsi="ＭＳ 明朝"/>
          <w:szCs w:val="24"/>
        </w:rPr>
      </w:pPr>
      <w:r>
        <w:rPr>
          <w:rFonts w:hAnsi="ＭＳ 明朝" w:hint="eastAsia"/>
          <w:szCs w:val="24"/>
        </w:rPr>
        <w:t xml:space="preserve">　　　　　　</w:t>
      </w:r>
      <w:r w:rsidR="005F5EC6" w:rsidRPr="00E757BB">
        <w:rPr>
          <w:rFonts w:hAnsi="ＭＳ 明朝" w:hint="eastAsia"/>
          <w:szCs w:val="24"/>
        </w:rPr>
        <w:t>ているもの）</w:t>
      </w:r>
    </w:p>
    <w:sectPr w:rsidR="00F92A38" w:rsidRPr="00EC7C69" w:rsidSect="00EC7C69">
      <w:pgSz w:w="11906" w:h="16838" w:code="9"/>
      <w:pgMar w:top="1701" w:right="1418" w:bottom="1701" w:left="1418" w:header="851" w:footer="992" w:gutter="0"/>
      <w:cols w:space="425"/>
      <w:docGrid w:type="linesAndChars" w:linePitch="424"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AC58" w14:textId="77777777" w:rsidR="00F14A89" w:rsidRDefault="00F14A89" w:rsidP="00496223">
      <w:r>
        <w:separator/>
      </w:r>
    </w:p>
  </w:endnote>
  <w:endnote w:type="continuationSeparator" w:id="0">
    <w:p w14:paraId="439D6515" w14:textId="77777777" w:rsidR="00F14A89" w:rsidRDefault="00F14A89" w:rsidP="0049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1293" w14:textId="77777777" w:rsidR="00F14A89" w:rsidRDefault="00F14A89" w:rsidP="00496223">
      <w:r>
        <w:separator/>
      </w:r>
    </w:p>
  </w:footnote>
  <w:footnote w:type="continuationSeparator" w:id="0">
    <w:p w14:paraId="5AADCB8C" w14:textId="77777777" w:rsidR="00F14A89" w:rsidRDefault="00F14A89" w:rsidP="0049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C4"/>
    <w:multiLevelType w:val="hybridMultilevel"/>
    <w:tmpl w:val="FFFFFFFF"/>
    <w:lvl w:ilvl="0" w:tplc="C7E405DC">
      <w:start w:val="1"/>
      <w:numFmt w:val="decimalFullWidth"/>
      <w:lvlText w:val="%1．"/>
      <w:lvlJc w:val="left"/>
      <w:pPr>
        <w:ind w:left="690" w:hanging="48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40F432C"/>
    <w:multiLevelType w:val="hybridMultilevel"/>
    <w:tmpl w:val="FFFFFFFF"/>
    <w:lvl w:ilvl="0" w:tplc="52E20592">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6F07C73"/>
    <w:multiLevelType w:val="hybridMultilevel"/>
    <w:tmpl w:val="FFFFFFFF"/>
    <w:lvl w:ilvl="0" w:tplc="CE82DD48">
      <w:numFmt w:val="bullet"/>
      <w:lvlText w:val="・"/>
      <w:lvlJc w:val="left"/>
      <w:pPr>
        <w:ind w:left="480" w:hanging="360"/>
      </w:pPr>
      <w:rPr>
        <w:rFonts w:ascii="ＭＳ 明朝" w:eastAsia="ＭＳ 明朝" w:hAnsi="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2C613913"/>
    <w:multiLevelType w:val="hybridMultilevel"/>
    <w:tmpl w:val="FFFFFFFF"/>
    <w:lvl w:ilvl="0" w:tplc="D760176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DCA4E54"/>
    <w:multiLevelType w:val="hybridMultilevel"/>
    <w:tmpl w:val="FFFFFFFF"/>
    <w:lvl w:ilvl="0" w:tplc="0B74E0FA">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20E7756"/>
    <w:multiLevelType w:val="hybridMultilevel"/>
    <w:tmpl w:val="FFFFFFFF"/>
    <w:lvl w:ilvl="0" w:tplc="85A486AC">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6883846"/>
    <w:multiLevelType w:val="hybridMultilevel"/>
    <w:tmpl w:val="FFFFFFFF"/>
    <w:lvl w:ilvl="0" w:tplc="2D8005E6">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CEF291A"/>
    <w:multiLevelType w:val="hybridMultilevel"/>
    <w:tmpl w:val="FFFFFFFF"/>
    <w:lvl w:ilvl="0" w:tplc="569C2636">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E0E32C7"/>
    <w:multiLevelType w:val="hybridMultilevel"/>
    <w:tmpl w:val="FFFFFFFF"/>
    <w:lvl w:ilvl="0" w:tplc="35CE9CF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B3A0F09"/>
    <w:multiLevelType w:val="hybridMultilevel"/>
    <w:tmpl w:val="FFFFFFFF"/>
    <w:lvl w:ilvl="0" w:tplc="C7E405DC">
      <w:start w:val="1"/>
      <w:numFmt w:val="decimalFullWidth"/>
      <w:lvlText w:val="%1．"/>
      <w:lvlJc w:val="left"/>
      <w:pPr>
        <w:ind w:left="690" w:hanging="48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69AA5A7B"/>
    <w:multiLevelType w:val="hybridMultilevel"/>
    <w:tmpl w:val="FFFFFFFF"/>
    <w:lvl w:ilvl="0" w:tplc="C7E405DC">
      <w:start w:val="1"/>
      <w:numFmt w:val="decimalFullWidth"/>
      <w:lvlText w:val="%1．"/>
      <w:lvlJc w:val="left"/>
      <w:pPr>
        <w:ind w:left="690" w:hanging="48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6D011A16"/>
    <w:multiLevelType w:val="hybridMultilevel"/>
    <w:tmpl w:val="FFFFFFFF"/>
    <w:lvl w:ilvl="0" w:tplc="8B7EFE1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08621825">
    <w:abstractNumId w:val="4"/>
  </w:num>
  <w:num w:numId="2" w16cid:durableId="472986413">
    <w:abstractNumId w:val="11"/>
  </w:num>
  <w:num w:numId="3" w16cid:durableId="1897930517">
    <w:abstractNumId w:val="3"/>
  </w:num>
  <w:num w:numId="4" w16cid:durableId="510949187">
    <w:abstractNumId w:val="2"/>
  </w:num>
  <w:num w:numId="5" w16cid:durableId="266350645">
    <w:abstractNumId w:val="1"/>
  </w:num>
  <w:num w:numId="6" w16cid:durableId="522983745">
    <w:abstractNumId w:val="6"/>
  </w:num>
  <w:num w:numId="7" w16cid:durableId="444734536">
    <w:abstractNumId w:val="7"/>
  </w:num>
  <w:num w:numId="8" w16cid:durableId="553614940">
    <w:abstractNumId w:val="8"/>
  </w:num>
  <w:num w:numId="9" w16cid:durableId="1642224682">
    <w:abstractNumId w:val="5"/>
  </w:num>
  <w:num w:numId="10" w16cid:durableId="60175762">
    <w:abstractNumId w:val="9"/>
  </w:num>
  <w:num w:numId="11" w16cid:durableId="1604535828">
    <w:abstractNumId w:val="0"/>
  </w:num>
  <w:num w:numId="12" w16cid:durableId="872618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1"/>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5064D"/>
    <w:rsid w:val="000017B9"/>
    <w:rsid w:val="0000401E"/>
    <w:rsid w:val="00027FF8"/>
    <w:rsid w:val="00034419"/>
    <w:rsid w:val="000407E8"/>
    <w:rsid w:val="000422BD"/>
    <w:rsid w:val="00046A68"/>
    <w:rsid w:val="00055A05"/>
    <w:rsid w:val="000735CE"/>
    <w:rsid w:val="000769DE"/>
    <w:rsid w:val="00082A5F"/>
    <w:rsid w:val="00085EFE"/>
    <w:rsid w:val="0008632B"/>
    <w:rsid w:val="000863D8"/>
    <w:rsid w:val="0009346C"/>
    <w:rsid w:val="0009538B"/>
    <w:rsid w:val="000A7144"/>
    <w:rsid w:val="000B1035"/>
    <w:rsid w:val="000C2ED9"/>
    <w:rsid w:val="000D72BB"/>
    <w:rsid w:val="000E016F"/>
    <w:rsid w:val="000E2ACE"/>
    <w:rsid w:val="000E7130"/>
    <w:rsid w:val="00113C29"/>
    <w:rsid w:val="001356B6"/>
    <w:rsid w:val="00135B54"/>
    <w:rsid w:val="00136628"/>
    <w:rsid w:val="0014442A"/>
    <w:rsid w:val="00144C94"/>
    <w:rsid w:val="00160FFB"/>
    <w:rsid w:val="001655AC"/>
    <w:rsid w:val="00170C8A"/>
    <w:rsid w:val="00174048"/>
    <w:rsid w:val="00174FD2"/>
    <w:rsid w:val="00187519"/>
    <w:rsid w:val="0019672B"/>
    <w:rsid w:val="001A1B15"/>
    <w:rsid w:val="001A2827"/>
    <w:rsid w:val="001A396F"/>
    <w:rsid w:val="001A59BE"/>
    <w:rsid w:val="001B7926"/>
    <w:rsid w:val="001E0B8A"/>
    <w:rsid w:val="001E1F91"/>
    <w:rsid w:val="001E2965"/>
    <w:rsid w:val="001F0A2E"/>
    <w:rsid w:val="001F342C"/>
    <w:rsid w:val="001F48C3"/>
    <w:rsid w:val="001F5C63"/>
    <w:rsid w:val="00200943"/>
    <w:rsid w:val="00205CA5"/>
    <w:rsid w:val="002060F4"/>
    <w:rsid w:val="0021026F"/>
    <w:rsid w:val="00214618"/>
    <w:rsid w:val="00220096"/>
    <w:rsid w:val="00220A68"/>
    <w:rsid w:val="00221B0D"/>
    <w:rsid w:val="002331AA"/>
    <w:rsid w:val="00235518"/>
    <w:rsid w:val="0025687A"/>
    <w:rsid w:val="00260AD6"/>
    <w:rsid w:val="002648C2"/>
    <w:rsid w:val="00270F54"/>
    <w:rsid w:val="002711E8"/>
    <w:rsid w:val="00272343"/>
    <w:rsid w:val="00277C9F"/>
    <w:rsid w:val="0028025E"/>
    <w:rsid w:val="002852AD"/>
    <w:rsid w:val="002B19E3"/>
    <w:rsid w:val="002B2F34"/>
    <w:rsid w:val="002B4200"/>
    <w:rsid w:val="002B7C76"/>
    <w:rsid w:val="002C22E1"/>
    <w:rsid w:val="002C5EB3"/>
    <w:rsid w:val="002F0589"/>
    <w:rsid w:val="002F6C84"/>
    <w:rsid w:val="00300642"/>
    <w:rsid w:val="0031098E"/>
    <w:rsid w:val="003174E9"/>
    <w:rsid w:val="003206B0"/>
    <w:rsid w:val="003272DB"/>
    <w:rsid w:val="00327B12"/>
    <w:rsid w:val="00330588"/>
    <w:rsid w:val="00332512"/>
    <w:rsid w:val="00340E9D"/>
    <w:rsid w:val="003412D8"/>
    <w:rsid w:val="00360C86"/>
    <w:rsid w:val="003759BB"/>
    <w:rsid w:val="0037648D"/>
    <w:rsid w:val="00381F5C"/>
    <w:rsid w:val="00382B76"/>
    <w:rsid w:val="00387369"/>
    <w:rsid w:val="0038737B"/>
    <w:rsid w:val="003976C2"/>
    <w:rsid w:val="003A4174"/>
    <w:rsid w:val="003B26EF"/>
    <w:rsid w:val="003C10E4"/>
    <w:rsid w:val="003D1DF7"/>
    <w:rsid w:val="003D21A1"/>
    <w:rsid w:val="003D2928"/>
    <w:rsid w:val="003D3C73"/>
    <w:rsid w:val="003D53A7"/>
    <w:rsid w:val="003E0D31"/>
    <w:rsid w:val="003F01F6"/>
    <w:rsid w:val="00412D64"/>
    <w:rsid w:val="004241B1"/>
    <w:rsid w:val="00430055"/>
    <w:rsid w:val="004305F9"/>
    <w:rsid w:val="00434B80"/>
    <w:rsid w:val="0043666C"/>
    <w:rsid w:val="00436DF5"/>
    <w:rsid w:val="004502C1"/>
    <w:rsid w:val="004727DB"/>
    <w:rsid w:val="004731CF"/>
    <w:rsid w:val="004748EC"/>
    <w:rsid w:val="0047617A"/>
    <w:rsid w:val="00481637"/>
    <w:rsid w:val="00485EC9"/>
    <w:rsid w:val="00496223"/>
    <w:rsid w:val="004B25E4"/>
    <w:rsid w:val="004B3DE3"/>
    <w:rsid w:val="004B4E6A"/>
    <w:rsid w:val="004C3F2D"/>
    <w:rsid w:val="004C6A69"/>
    <w:rsid w:val="004C7D90"/>
    <w:rsid w:val="004D77C7"/>
    <w:rsid w:val="004F7BE9"/>
    <w:rsid w:val="00502913"/>
    <w:rsid w:val="0050542A"/>
    <w:rsid w:val="00514FDF"/>
    <w:rsid w:val="005154F9"/>
    <w:rsid w:val="005156A6"/>
    <w:rsid w:val="00524D03"/>
    <w:rsid w:val="00533E73"/>
    <w:rsid w:val="0054063D"/>
    <w:rsid w:val="00544CD5"/>
    <w:rsid w:val="005458C1"/>
    <w:rsid w:val="0058124A"/>
    <w:rsid w:val="00586786"/>
    <w:rsid w:val="00586C8A"/>
    <w:rsid w:val="0058705B"/>
    <w:rsid w:val="00587722"/>
    <w:rsid w:val="00592BA3"/>
    <w:rsid w:val="005A1C35"/>
    <w:rsid w:val="005C2B17"/>
    <w:rsid w:val="005F3597"/>
    <w:rsid w:val="005F5EC6"/>
    <w:rsid w:val="005F7032"/>
    <w:rsid w:val="00600DBC"/>
    <w:rsid w:val="006204AE"/>
    <w:rsid w:val="006231F3"/>
    <w:rsid w:val="00627F44"/>
    <w:rsid w:val="00630956"/>
    <w:rsid w:val="00635031"/>
    <w:rsid w:val="006437B5"/>
    <w:rsid w:val="0065064D"/>
    <w:rsid w:val="00652869"/>
    <w:rsid w:val="006640FC"/>
    <w:rsid w:val="00666C5A"/>
    <w:rsid w:val="00667990"/>
    <w:rsid w:val="0068327C"/>
    <w:rsid w:val="006911E3"/>
    <w:rsid w:val="006A2C18"/>
    <w:rsid w:val="006A33E5"/>
    <w:rsid w:val="006B1505"/>
    <w:rsid w:val="006B744E"/>
    <w:rsid w:val="006B7FEB"/>
    <w:rsid w:val="006C0CD2"/>
    <w:rsid w:val="006C1701"/>
    <w:rsid w:val="006C4D36"/>
    <w:rsid w:val="006D099C"/>
    <w:rsid w:val="006D34BD"/>
    <w:rsid w:val="0070157D"/>
    <w:rsid w:val="007021A6"/>
    <w:rsid w:val="00710BDF"/>
    <w:rsid w:val="00731A73"/>
    <w:rsid w:val="007378B7"/>
    <w:rsid w:val="00745242"/>
    <w:rsid w:val="00754F1C"/>
    <w:rsid w:val="00756D3A"/>
    <w:rsid w:val="00763DFE"/>
    <w:rsid w:val="00764107"/>
    <w:rsid w:val="00766B01"/>
    <w:rsid w:val="007730D1"/>
    <w:rsid w:val="0077467D"/>
    <w:rsid w:val="00782A43"/>
    <w:rsid w:val="00796C82"/>
    <w:rsid w:val="00797D8F"/>
    <w:rsid w:val="007A0716"/>
    <w:rsid w:val="007B1BFA"/>
    <w:rsid w:val="007C6897"/>
    <w:rsid w:val="007C6A2A"/>
    <w:rsid w:val="007D35B0"/>
    <w:rsid w:val="007D3A5C"/>
    <w:rsid w:val="007E1BC9"/>
    <w:rsid w:val="007E1F57"/>
    <w:rsid w:val="007E7D4C"/>
    <w:rsid w:val="007F2DD3"/>
    <w:rsid w:val="007F6FED"/>
    <w:rsid w:val="00800FC5"/>
    <w:rsid w:val="00805D0A"/>
    <w:rsid w:val="008266D5"/>
    <w:rsid w:val="00836A91"/>
    <w:rsid w:val="00843798"/>
    <w:rsid w:val="008620E7"/>
    <w:rsid w:val="00864E51"/>
    <w:rsid w:val="00883279"/>
    <w:rsid w:val="008853C6"/>
    <w:rsid w:val="008A0135"/>
    <w:rsid w:val="008B07D9"/>
    <w:rsid w:val="008B7740"/>
    <w:rsid w:val="008D4D43"/>
    <w:rsid w:val="008D74B3"/>
    <w:rsid w:val="0090133E"/>
    <w:rsid w:val="00920F3C"/>
    <w:rsid w:val="009315A5"/>
    <w:rsid w:val="0093181A"/>
    <w:rsid w:val="00936D24"/>
    <w:rsid w:val="00946A15"/>
    <w:rsid w:val="009606B4"/>
    <w:rsid w:val="00960957"/>
    <w:rsid w:val="0096213B"/>
    <w:rsid w:val="0097113A"/>
    <w:rsid w:val="0098754D"/>
    <w:rsid w:val="00990AFB"/>
    <w:rsid w:val="00992C48"/>
    <w:rsid w:val="00992D89"/>
    <w:rsid w:val="0099634D"/>
    <w:rsid w:val="009C255E"/>
    <w:rsid w:val="009C2EBE"/>
    <w:rsid w:val="009D0093"/>
    <w:rsid w:val="009E1217"/>
    <w:rsid w:val="009F0309"/>
    <w:rsid w:val="009F0528"/>
    <w:rsid w:val="009F71C2"/>
    <w:rsid w:val="00A113EF"/>
    <w:rsid w:val="00A37B69"/>
    <w:rsid w:val="00A40D52"/>
    <w:rsid w:val="00A4283C"/>
    <w:rsid w:val="00A71BD9"/>
    <w:rsid w:val="00A756D0"/>
    <w:rsid w:val="00A77828"/>
    <w:rsid w:val="00A9734D"/>
    <w:rsid w:val="00AA3FEC"/>
    <w:rsid w:val="00AA4BC0"/>
    <w:rsid w:val="00AB2BD7"/>
    <w:rsid w:val="00AB516C"/>
    <w:rsid w:val="00AB7300"/>
    <w:rsid w:val="00AC5B51"/>
    <w:rsid w:val="00AD392B"/>
    <w:rsid w:val="00AE3133"/>
    <w:rsid w:val="00AE35DB"/>
    <w:rsid w:val="00AF21D1"/>
    <w:rsid w:val="00AF3EC8"/>
    <w:rsid w:val="00AF4DAE"/>
    <w:rsid w:val="00B00C4E"/>
    <w:rsid w:val="00B03E44"/>
    <w:rsid w:val="00B07E48"/>
    <w:rsid w:val="00B25EC2"/>
    <w:rsid w:val="00B269D6"/>
    <w:rsid w:val="00B41741"/>
    <w:rsid w:val="00B43866"/>
    <w:rsid w:val="00B4496A"/>
    <w:rsid w:val="00B462DA"/>
    <w:rsid w:val="00B47405"/>
    <w:rsid w:val="00B51164"/>
    <w:rsid w:val="00B678C8"/>
    <w:rsid w:val="00B74856"/>
    <w:rsid w:val="00B82A95"/>
    <w:rsid w:val="00B9385A"/>
    <w:rsid w:val="00B95726"/>
    <w:rsid w:val="00BA0DF0"/>
    <w:rsid w:val="00BA3D16"/>
    <w:rsid w:val="00BD30FA"/>
    <w:rsid w:val="00BD35D2"/>
    <w:rsid w:val="00BF7375"/>
    <w:rsid w:val="00C0297B"/>
    <w:rsid w:val="00C0715B"/>
    <w:rsid w:val="00C14B14"/>
    <w:rsid w:val="00C14DFB"/>
    <w:rsid w:val="00C24079"/>
    <w:rsid w:val="00C5213B"/>
    <w:rsid w:val="00C70FF3"/>
    <w:rsid w:val="00C963FD"/>
    <w:rsid w:val="00CC7812"/>
    <w:rsid w:val="00D1282D"/>
    <w:rsid w:val="00D2106A"/>
    <w:rsid w:val="00D24B0E"/>
    <w:rsid w:val="00D3182A"/>
    <w:rsid w:val="00D4011A"/>
    <w:rsid w:val="00D41F9A"/>
    <w:rsid w:val="00D506D8"/>
    <w:rsid w:val="00D53375"/>
    <w:rsid w:val="00D53F33"/>
    <w:rsid w:val="00D56E7F"/>
    <w:rsid w:val="00D60F95"/>
    <w:rsid w:val="00D6356F"/>
    <w:rsid w:val="00D66A03"/>
    <w:rsid w:val="00DA42C6"/>
    <w:rsid w:val="00DA78CD"/>
    <w:rsid w:val="00DB0F37"/>
    <w:rsid w:val="00DB12DE"/>
    <w:rsid w:val="00DB199B"/>
    <w:rsid w:val="00DB401C"/>
    <w:rsid w:val="00DC48F0"/>
    <w:rsid w:val="00DD04C2"/>
    <w:rsid w:val="00DD49D6"/>
    <w:rsid w:val="00DE565C"/>
    <w:rsid w:val="00DE7F1E"/>
    <w:rsid w:val="00E03F86"/>
    <w:rsid w:val="00E12AA2"/>
    <w:rsid w:val="00E20143"/>
    <w:rsid w:val="00E2676A"/>
    <w:rsid w:val="00E6152B"/>
    <w:rsid w:val="00E74A1E"/>
    <w:rsid w:val="00E757BB"/>
    <w:rsid w:val="00E93EC3"/>
    <w:rsid w:val="00EB328C"/>
    <w:rsid w:val="00EC0DE3"/>
    <w:rsid w:val="00EC583A"/>
    <w:rsid w:val="00EC69AA"/>
    <w:rsid w:val="00EC7C69"/>
    <w:rsid w:val="00ED4AE9"/>
    <w:rsid w:val="00ED692B"/>
    <w:rsid w:val="00EE2D3B"/>
    <w:rsid w:val="00EE5C44"/>
    <w:rsid w:val="00EE616E"/>
    <w:rsid w:val="00EF3559"/>
    <w:rsid w:val="00EF50B4"/>
    <w:rsid w:val="00F01BA8"/>
    <w:rsid w:val="00F11DA2"/>
    <w:rsid w:val="00F14A89"/>
    <w:rsid w:val="00F5141A"/>
    <w:rsid w:val="00F51E71"/>
    <w:rsid w:val="00F67A3A"/>
    <w:rsid w:val="00F70E95"/>
    <w:rsid w:val="00F92A38"/>
    <w:rsid w:val="00F9484B"/>
    <w:rsid w:val="00F948D3"/>
    <w:rsid w:val="00FB2B99"/>
    <w:rsid w:val="00FC0A10"/>
    <w:rsid w:val="00FE4D85"/>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202779"/>
  <w14:defaultImageDpi w14:val="0"/>
  <w15:docId w15:val="{2D6E4A75-74D8-4A87-B2A7-278D57C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D8"/>
    <w:pPr>
      <w:widowControl w:val="0"/>
      <w:ind w:left="-28"/>
    </w:pPr>
    <w:rPr>
      <w:kern w:val="0"/>
      <w:sz w:val="24"/>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64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496223"/>
    <w:pPr>
      <w:tabs>
        <w:tab w:val="center" w:pos="4252"/>
        <w:tab w:val="right" w:pos="8504"/>
      </w:tabs>
      <w:snapToGrid w:val="0"/>
    </w:pPr>
  </w:style>
  <w:style w:type="character" w:customStyle="1" w:styleId="a5">
    <w:name w:val="ヘッダー (文字)"/>
    <w:basedOn w:val="a0"/>
    <w:link w:val="a4"/>
    <w:uiPriority w:val="99"/>
    <w:semiHidden/>
    <w:locked/>
    <w:rsid w:val="00496223"/>
    <w:rPr>
      <w:rFonts w:cs="Times New Roman"/>
    </w:rPr>
  </w:style>
  <w:style w:type="paragraph" w:styleId="a6">
    <w:name w:val="footer"/>
    <w:basedOn w:val="a"/>
    <w:link w:val="a7"/>
    <w:uiPriority w:val="99"/>
    <w:semiHidden/>
    <w:rsid w:val="00496223"/>
    <w:pPr>
      <w:tabs>
        <w:tab w:val="center" w:pos="4252"/>
        <w:tab w:val="right" w:pos="8504"/>
      </w:tabs>
      <w:snapToGrid w:val="0"/>
    </w:pPr>
  </w:style>
  <w:style w:type="character" w:customStyle="1" w:styleId="a7">
    <w:name w:val="フッター (文字)"/>
    <w:basedOn w:val="a0"/>
    <w:link w:val="a6"/>
    <w:uiPriority w:val="99"/>
    <w:semiHidden/>
    <w:locked/>
    <w:rsid w:val="00496223"/>
    <w:rPr>
      <w:rFonts w:cs="Times New Roman"/>
    </w:rPr>
  </w:style>
  <w:style w:type="paragraph" w:styleId="a8">
    <w:name w:val="Balloon Text"/>
    <w:basedOn w:val="a"/>
    <w:link w:val="a9"/>
    <w:uiPriority w:val="99"/>
    <w:semiHidden/>
    <w:rsid w:val="000E2ACE"/>
    <w:rPr>
      <w:rFonts w:ascii="Arial" w:eastAsia="ＭＳ ゴシック" w:hAnsi="Arial"/>
      <w:sz w:val="18"/>
      <w:szCs w:val="18"/>
    </w:rPr>
  </w:style>
  <w:style w:type="character" w:customStyle="1" w:styleId="a9">
    <w:name w:val="吹き出し (文字)"/>
    <w:basedOn w:val="a0"/>
    <w:link w:val="a8"/>
    <w:uiPriority w:val="99"/>
    <w:semiHidden/>
    <w:locked/>
    <w:rsid w:val="000E2ACE"/>
    <w:rPr>
      <w:rFonts w:ascii="Arial" w:eastAsia="ＭＳ ゴシック" w:hAnsi="Arial"/>
      <w:sz w:val="18"/>
    </w:rPr>
  </w:style>
  <w:style w:type="character" w:styleId="aa">
    <w:name w:val="Hyperlink"/>
    <w:basedOn w:val="a0"/>
    <w:uiPriority w:val="99"/>
    <w:semiHidden/>
    <w:rsid w:val="00627F44"/>
    <w:rPr>
      <w:rFonts w:cs="Times New Roman"/>
      <w:color w:val="0000FF"/>
      <w:u w:val="single"/>
    </w:rPr>
  </w:style>
  <w:style w:type="paragraph" w:styleId="Web">
    <w:name w:val="Normal (Web)"/>
    <w:basedOn w:val="a"/>
    <w:uiPriority w:val="99"/>
    <w:rsid w:val="00627F44"/>
    <w:pPr>
      <w:widowControl/>
      <w:spacing w:before="100" w:beforeAutospacing="1" w:after="100" w:afterAutospacing="1"/>
      <w:ind w:left="0"/>
    </w:pPr>
    <w:rPr>
      <w:rFonts w:ascii="ＭＳ Ｐゴシック" w:eastAsia="ＭＳ Ｐゴシック" w:hAnsi="ＭＳ Ｐゴシック" w:cs="ＭＳ Ｐゴシック"/>
      <w:color w:val="000000"/>
      <w:szCs w:val="24"/>
    </w:rPr>
  </w:style>
  <w:style w:type="paragraph" w:styleId="ab">
    <w:name w:val="List Paragraph"/>
    <w:basedOn w:val="a"/>
    <w:uiPriority w:val="99"/>
    <w:qFormat/>
    <w:rsid w:val="00883279"/>
    <w:pPr>
      <w:ind w:leftChars="400" w:left="840"/>
    </w:pPr>
  </w:style>
  <w:style w:type="paragraph" w:styleId="ac">
    <w:name w:val="Closing"/>
    <w:basedOn w:val="a"/>
    <w:link w:val="ad"/>
    <w:uiPriority w:val="99"/>
    <w:rsid w:val="00085EFE"/>
    <w:pPr>
      <w:ind w:left="0"/>
      <w:jc w:val="right"/>
    </w:pPr>
    <w:rPr>
      <w:rFonts w:hAnsi="ＭＳ 明朝"/>
      <w:szCs w:val="24"/>
    </w:rPr>
  </w:style>
  <w:style w:type="character" w:customStyle="1" w:styleId="ad">
    <w:name w:val="結語 (文字)"/>
    <w:basedOn w:val="a0"/>
    <w:link w:val="ac"/>
    <w:uiPriority w:val="99"/>
    <w:locked/>
    <w:rsid w:val="00085EFE"/>
    <w:rPr>
      <w:rFonts w:hAnsi="ＭＳ 明朝"/>
      <w:sz w:val="24"/>
    </w:rPr>
  </w:style>
  <w:style w:type="paragraph" w:styleId="ae">
    <w:name w:val="No Spacing"/>
    <w:uiPriority w:val="99"/>
    <w:qFormat/>
    <w:rsid w:val="00F92A38"/>
    <w:pPr>
      <w:widowControl w:val="0"/>
      <w:ind w:left="-28"/>
    </w:pPr>
    <w:rPr>
      <w:kern w:val="0"/>
      <w:sz w:val="24"/>
      <w:szCs w:val="22"/>
    </w:rPr>
  </w:style>
  <w:style w:type="paragraph" w:styleId="af">
    <w:name w:val="Note Heading"/>
    <w:basedOn w:val="a"/>
    <w:next w:val="a"/>
    <w:link w:val="af0"/>
    <w:uiPriority w:val="99"/>
    <w:rsid w:val="00F92A38"/>
    <w:pPr>
      <w:jc w:val="center"/>
    </w:pPr>
  </w:style>
  <w:style w:type="character" w:customStyle="1" w:styleId="af0">
    <w:name w:val="記 (文字)"/>
    <w:basedOn w:val="a0"/>
    <w:link w:val="af"/>
    <w:uiPriority w:val="99"/>
    <w:locked/>
    <w:rsid w:val="00F92A38"/>
    <w:rPr>
      <w:rFonts w:cs="Times New Roman"/>
    </w:rPr>
  </w:style>
  <w:style w:type="paragraph" w:styleId="2">
    <w:name w:val="Body Text 2"/>
    <w:basedOn w:val="a"/>
    <w:link w:val="20"/>
    <w:uiPriority w:val="99"/>
    <w:semiHidden/>
    <w:rsid w:val="00F92A38"/>
    <w:pPr>
      <w:ind w:left="0"/>
    </w:pPr>
    <w:rPr>
      <w:kern w:val="2"/>
      <w:sz w:val="20"/>
      <w:szCs w:val="24"/>
    </w:rPr>
  </w:style>
  <w:style w:type="character" w:customStyle="1" w:styleId="20">
    <w:name w:val="本文 2 (文字)"/>
    <w:basedOn w:val="a0"/>
    <w:link w:val="2"/>
    <w:uiPriority w:val="99"/>
    <w:semiHidden/>
    <w:locked/>
    <w:rsid w:val="00F92A38"/>
    <w:rPr>
      <w:rFonts w:ascii="ＭＳ 明朝" w:eastAsia="ＭＳ 明朝" w:hAnsi="Century"/>
      <w:kern w:val="2"/>
      <w:sz w:val="24"/>
    </w:rPr>
  </w:style>
  <w:style w:type="paragraph" w:customStyle="1" w:styleId="af1">
    <w:name w:val="一太郎８/９"/>
    <w:uiPriority w:val="99"/>
    <w:rsid w:val="00F92A38"/>
    <w:pPr>
      <w:widowControl w:val="0"/>
      <w:wordWrap w:val="0"/>
      <w:autoSpaceDE w:val="0"/>
      <w:autoSpaceDN w:val="0"/>
      <w:adjustRightInd w:val="0"/>
      <w:spacing w:line="334" w:lineRule="atLeast"/>
      <w:jc w:val="both"/>
    </w:pPr>
    <w:rPr>
      <w:rFonts w:ascii="Times New Roman" w:hAnsi="Times New Roman"/>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81069">
      <w:marLeft w:val="0"/>
      <w:marRight w:val="0"/>
      <w:marTop w:val="0"/>
      <w:marBottom w:val="0"/>
      <w:divBdr>
        <w:top w:val="none" w:sz="0" w:space="0" w:color="auto"/>
        <w:left w:val="none" w:sz="0" w:space="0" w:color="auto"/>
        <w:bottom w:val="none" w:sz="0" w:space="0" w:color="auto"/>
        <w:right w:val="none" w:sz="0" w:space="0" w:color="auto"/>
      </w:divBdr>
      <w:divsChild>
        <w:div w:id="1859081067">
          <w:marLeft w:val="0"/>
          <w:marRight w:val="0"/>
          <w:marTop w:val="0"/>
          <w:marBottom w:val="0"/>
          <w:divBdr>
            <w:top w:val="none" w:sz="0" w:space="0" w:color="auto"/>
            <w:left w:val="none" w:sz="0" w:space="0" w:color="auto"/>
            <w:bottom w:val="none" w:sz="0" w:space="0" w:color="auto"/>
            <w:right w:val="none" w:sz="0" w:space="0" w:color="auto"/>
          </w:divBdr>
          <w:divsChild>
            <w:div w:id="1859080971">
              <w:marLeft w:val="1680"/>
              <w:marRight w:val="0"/>
              <w:marTop w:val="0"/>
              <w:marBottom w:val="0"/>
              <w:divBdr>
                <w:top w:val="none" w:sz="0" w:space="0" w:color="auto"/>
                <w:left w:val="none" w:sz="0" w:space="0" w:color="auto"/>
                <w:bottom w:val="none" w:sz="0" w:space="0" w:color="auto"/>
                <w:right w:val="none" w:sz="0" w:space="0" w:color="auto"/>
              </w:divBdr>
            </w:div>
            <w:div w:id="1859080972">
              <w:marLeft w:val="1920"/>
              <w:marRight w:val="0"/>
              <w:marTop w:val="0"/>
              <w:marBottom w:val="0"/>
              <w:divBdr>
                <w:top w:val="none" w:sz="0" w:space="0" w:color="auto"/>
                <w:left w:val="none" w:sz="0" w:space="0" w:color="auto"/>
                <w:bottom w:val="none" w:sz="0" w:space="0" w:color="auto"/>
                <w:right w:val="none" w:sz="0" w:space="0" w:color="auto"/>
              </w:divBdr>
            </w:div>
            <w:div w:id="1859080973">
              <w:marLeft w:val="240"/>
              <w:marRight w:val="0"/>
              <w:marTop w:val="0"/>
              <w:marBottom w:val="0"/>
              <w:divBdr>
                <w:top w:val="none" w:sz="0" w:space="0" w:color="auto"/>
                <w:left w:val="none" w:sz="0" w:space="0" w:color="auto"/>
                <w:bottom w:val="none" w:sz="0" w:space="0" w:color="auto"/>
                <w:right w:val="none" w:sz="0" w:space="0" w:color="auto"/>
              </w:divBdr>
            </w:div>
            <w:div w:id="1859080974">
              <w:marLeft w:val="240"/>
              <w:marRight w:val="0"/>
              <w:marTop w:val="0"/>
              <w:marBottom w:val="0"/>
              <w:divBdr>
                <w:top w:val="none" w:sz="0" w:space="0" w:color="auto"/>
                <w:left w:val="none" w:sz="0" w:space="0" w:color="auto"/>
                <w:bottom w:val="none" w:sz="0" w:space="0" w:color="auto"/>
                <w:right w:val="none" w:sz="0" w:space="0" w:color="auto"/>
              </w:divBdr>
            </w:div>
            <w:div w:id="1859080975">
              <w:marLeft w:val="240"/>
              <w:marRight w:val="0"/>
              <w:marTop w:val="0"/>
              <w:marBottom w:val="0"/>
              <w:divBdr>
                <w:top w:val="none" w:sz="0" w:space="0" w:color="auto"/>
                <w:left w:val="none" w:sz="0" w:space="0" w:color="auto"/>
                <w:bottom w:val="none" w:sz="0" w:space="0" w:color="auto"/>
                <w:right w:val="none" w:sz="0" w:space="0" w:color="auto"/>
              </w:divBdr>
            </w:div>
            <w:div w:id="1859080976">
              <w:marLeft w:val="240"/>
              <w:marRight w:val="0"/>
              <w:marTop w:val="0"/>
              <w:marBottom w:val="0"/>
              <w:divBdr>
                <w:top w:val="none" w:sz="0" w:space="0" w:color="auto"/>
                <w:left w:val="none" w:sz="0" w:space="0" w:color="auto"/>
                <w:bottom w:val="none" w:sz="0" w:space="0" w:color="auto"/>
                <w:right w:val="none" w:sz="0" w:space="0" w:color="auto"/>
              </w:divBdr>
            </w:div>
            <w:div w:id="1859080977">
              <w:marLeft w:val="720"/>
              <w:marRight w:val="0"/>
              <w:marTop w:val="0"/>
              <w:marBottom w:val="0"/>
              <w:divBdr>
                <w:top w:val="none" w:sz="0" w:space="0" w:color="auto"/>
                <w:left w:val="none" w:sz="0" w:space="0" w:color="auto"/>
                <w:bottom w:val="none" w:sz="0" w:space="0" w:color="auto"/>
                <w:right w:val="none" w:sz="0" w:space="0" w:color="auto"/>
              </w:divBdr>
            </w:div>
            <w:div w:id="1859080978">
              <w:marLeft w:val="720"/>
              <w:marRight w:val="0"/>
              <w:marTop w:val="0"/>
              <w:marBottom w:val="0"/>
              <w:divBdr>
                <w:top w:val="none" w:sz="0" w:space="0" w:color="auto"/>
                <w:left w:val="none" w:sz="0" w:space="0" w:color="auto"/>
                <w:bottom w:val="none" w:sz="0" w:space="0" w:color="auto"/>
                <w:right w:val="none" w:sz="0" w:space="0" w:color="auto"/>
              </w:divBdr>
            </w:div>
            <w:div w:id="1859080979">
              <w:marLeft w:val="240"/>
              <w:marRight w:val="0"/>
              <w:marTop w:val="0"/>
              <w:marBottom w:val="0"/>
              <w:divBdr>
                <w:top w:val="none" w:sz="0" w:space="0" w:color="auto"/>
                <w:left w:val="none" w:sz="0" w:space="0" w:color="auto"/>
                <w:bottom w:val="none" w:sz="0" w:space="0" w:color="auto"/>
                <w:right w:val="none" w:sz="0" w:space="0" w:color="auto"/>
              </w:divBdr>
            </w:div>
            <w:div w:id="1859080980">
              <w:marLeft w:val="240"/>
              <w:marRight w:val="0"/>
              <w:marTop w:val="0"/>
              <w:marBottom w:val="0"/>
              <w:divBdr>
                <w:top w:val="none" w:sz="0" w:space="0" w:color="auto"/>
                <w:left w:val="none" w:sz="0" w:space="0" w:color="auto"/>
                <w:bottom w:val="none" w:sz="0" w:space="0" w:color="auto"/>
                <w:right w:val="none" w:sz="0" w:space="0" w:color="auto"/>
              </w:divBdr>
            </w:div>
            <w:div w:id="1859080981">
              <w:marLeft w:val="480"/>
              <w:marRight w:val="0"/>
              <w:marTop w:val="0"/>
              <w:marBottom w:val="0"/>
              <w:divBdr>
                <w:top w:val="none" w:sz="0" w:space="0" w:color="auto"/>
                <w:left w:val="none" w:sz="0" w:space="0" w:color="auto"/>
                <w:bottom w:val="none" w:sz="0" w:space="0" w:color="auto"/>
                <w:right w:val="none" w:sz="0" w:space="0" w:color="auto"/>
              </w:divBdr>
            </w:div>
            <w:div w:id="1859080982">
              <w:marLeft w:val="720"/>
              <w:marRight w:val="0"/>
              <w:marTop w:val="0"/>
              <w:marBottom w:val="0"/>
              <w:divBdr>
                <w:top w:val="none" w:sz="0" w:space="0" w:color="auto"/>
                <w:left w:val="none" w:sz="0" w:space="0" w:color="auto"/>
                <w:bottom w:val="none" w:sz="0" w:space="0" w:color="auto"/>
                <w:right w:val="none" w:sz="0" w:space="0" w:color="auto"/>
              </w:divBdr>
            </w:div>
            <w:div w:id="1859080983">
              <w:marLeft w:val="2400"/>
              <w:marRight w:val="0"/>
              <w:marTop w:val="0"/>
              <w:marBottom w:val="0"/>
              <w:divBdr>
                <w:top w:val="none" w:sz="0" w:space="0" w:color="auto"/>
                <w:left w:val="none" w:sz="0" w:space="0" w:color="auto"/>
                <w:bottom w:val="none" w:sz="0" w:space="0" w:color="auto"/>
                <w:right w:val="none" w:sz="0" w:space="0" w:color="auto"/>
              </w:divBdr>
            </w:div>
            <w:div w:id="1859080984">
              <w:marLeft w:val="480"/>
              <w:marRight w:val="0"/>
              <w:marTop w:val="0"/>
              <w:marBottom w:val="0"/>
              <w:divBdr>
                <w:top w:val="none" w:sz="0" w:space="0" w:color="auto"/>
                <w:left w:val="none" w:sz="0" w:space="0" w:color="auto"/>
                <w:bottom w:val="none" w:sz="0" w:space="0" w:color="auto"/>
                <w:right w:val="none" w:sz="0" w:space="0" w:color="auto"/>
              </w:divBdr>
            </w:div>
            <w:div w:id="1859080985">
              <w:marLeft w:val="240"/>
              <w:marRight w:val="0"/>
              <w:marTop w:val="0"/>
              <w:marBottom w:val="0"/>
              <w:divBdr>
                <w:top w:val="none" w:sz="0" w:space="0" w:color="auto"/>
                <w:left w:val="none" w:sz="0" w:space="0" w:color="auto"/>
                <w:bottom w:val="none" w:sz="0" w:space="0" w:color="auto"/>
                <w:right w:val="none" w:sz="0" w:space="0" w:color="auto"/>
              </w:divBdr>
            </w:div>
            <w:div w:id="1859080986">
              <w:marLeft w:val="240"/>
              <w:marRight w:val="0"/>
              <w:marTop w:val="0"/>
              <w:marBottom w:val="0"/>
              <w:divBdr>
                <w:top w:val="none" w:sz="0" w:space="0" w:color="auto"/>
                <w:left w:val="none" w:sz="0" w:space="0" w:color="auto"/>
                <w:bottom w:val="none" w:sz="0" w:space="0" w:color="auto"/>
                <w:right w:val="none" w:sz="0" w:space="0" w:color="auto"/>
              </w:divBdr>
            </w:div>
            <w:div w:id="1859080987">
              <w:marLeft w:val="240"/>
              <w:marRight w:val="0"/>
              <w:marTop w:val="0"/>
              <w:marBottom w:val="0"/>
              <w:divBdr>
                <w:top w:val="none" w:sz="0" w:space="0" w:color="auto"/>
                <w:left w:val="none" w:sz="0" w:space="0" w:color="auto"/>
                <w:bottom w:val="none" w:sz="0" w:space="0" w:color="auto"/>
                <w:right w:val="none" w:sz="0" w:space="0" w:color="auto"/>
              </w:divBdr>
            </w:div>
            <w:div w:id="1859080988">
              <w:marLeft w:val="720"/>
              <w:marRight w:val="0"/>
              <w:marTop w:val="0"/>
              <w:marBottom w:val="0"/>
              <w:divBdr>
                <w:top w:val="none" w:sz="0" w:space="0" w:color="auto"/>
                <w:left w:val="none" w:sz="0" w:space="0" w:color="auto"/>
                <w:bottom w:val="none" w:sz="0" w:space="0" w:color="auto"/>
                <w:right w:val="none" w:sz="0" w:space="0" w:color="auto"/>
              </w:divBdr>
            </w:div>
            <w:div w:id="1859080989">
              <w:marLeft w:val="240"/>
              <w:marRight w:val="0"/>
              <w:marTop w:val="0"/>
              <w:marBottom w:val="0"/>
              <w:divBdr>
                <w:top w:val="none" w:sz="0" w:space="0" w:color="auto"/>
                <w:left w:val="none" w:sz="0" w:space="0" w:color="auto"/>
                <w:bottom w:val="none" w:sz="0" w:space="0" w:color="auto"/>
                <w:right w:val="none" w:sz="0" w:space="0" w:color="auto"/>
              </w:divBdr>
            </w:div>
            <w:div w:id="1859080990">
              <w:marLeft w:val="480"/>
              <w:marRight w:val="0"/>
              <w:marTop w:val="0"/>
              <w:marBottom w:val="0"/>
              <w:divBdr>
                <w:top w:val="none" w:sz="0" w:space="0" w:color="auto"/>
                <w:left w:val="none" w:sz="0" w:space="0" w:color="auto"/>
                <w:bottom w:val="none" w:sz="0" w:space="0" w:color="auto"/>
                <w:right w:val="none" w:sz="0" w:space="0" w:color="auto"/>
              </w:divBdr>
            </w:div>
            <w:div w:id="1859080991">
              <w:marLeft w:val="1680"/>
              <w:marRight w:val="0"/>
              <w:marTop w:val="0"/>
              <w:marBottom w:val="0"/>
              <w:divBdr>
                <w:top w:val="none" w:sz="0" w:space="0" w:color="auto"/>
                <w:left w:val="none" w:sz="0" w:space="0" w:color="auto"/>
                <w:bottom w:val="none" w:sz="0" w:space="0" w:color="auto"/>
                <w:right w:val="none" w:sz="0" w:space="0" w:color="auto"/>
              </w:divBdr>
            </w:div>
            <w:div w:id="1859080992">
              <w:marLeft w:val="240"/>
              <w:marRight w:val="0"/>
              <w:marTop w:val="0"/>
              <w:marBottom w:val="0"/>
              <w:divBdr>
                <w:top w:val="none" w:sz="0" w:space="0" w:color="auto"/>
                <w:left w:val="none" w:sz="0" w:space="0" w:color="auto"/>
                <w:bottom w:val="none" w:sz="0" w:space="0" w:color="auto"/>
                <w:right w:val="none" w:sz="0" w:space="0" w:color="auto"/>
              </w:divBdr>
            </w:div>
            <w:div w:id="1859080993">
              <w:marLeft w:val="1680"/>
              <w:marRight w:val="0"/>
              <w:marTop w:val="0"/>
              <w:marBottom w:val="0"/>
              <w:divBdr>
                <w:top w:val="none" w:sz="0" w:space="0" w:color="auto"/>
                <w:left w:val="none" w:sz="0" w:space="0" w:color="auto"/>
                <w:bottom w:val="none" w:sz="0" w:space="0" w:color="auto"/>
                <w:right w:val="none" w:sz="0" w:space="0" w:color="auto"/>
              </w:divBdr>
            </w:div>
            <w:div w:id="1859080994">
              <w:marLeft w:val="240"/>
              <w:marRight w:val="0"/>
              <w:marTop w:val="0"/>
              <w:marBottom w:val="0"/>
              <w:divBdr>
                <w:top w:val="none" w:sz="0" w:space="0" w:color="auto"/>
                <w:left w:val="none" w:sz="0" w:space="0" w:color="auto"/>
                <w:bottom w:val="none" w:sz="0" w:space="0" w:color="auto"/>
                <w:right w:val="none" w:sz="0" w:space="0" w:color="auto"/>
              </w:divBdr>
            </w:div>
            <w:div w:id="1859080995">
              <w:marLeft w:val="480"/>
              <w:marRight w:val="0"/>
              <w:marTop w:val="0"/>
              <w:marBottom w:val="0"/>
              <w:divBdr>
                <w:top w:val="none" w:sz="0" w:space="0" w:color="auto"/>
                <w:left w:val="none" w:sz="0" w:space="0" w:color="auto"/>
                <w:bottom w:val="none" w:sz="0" w:space="0" w:color="auto"/>
                <w:right w:val="none" w:sz="0" w:space="0" w:color="auto"/>
              </w:divBdr>
            </w:div>
            <w:div w:id="1859080996">
              <w:marLeft w:val="720"/>
              <w:marRight w:val="0"/>
              <w:marTop w:val="0"/>
              <w:marBottom w:val="0"/>
              <w:divBdr>
                <w:top w:val="none" w:sz="0" w:space="0" w:color="auto"/>
                <w:left w:val="none" w:sz="0" w:space="0" w:color="auto"/>
                <w:bottom w:val="none" w:sz="0" w:space="0" w:color="auto"/>
                <w:right w:val="none" w:sz="0" w:space="0" w:color="auto"/>
              </w:divBdr>
            </w:div>
            <w:div w:id="1859080997">
              <w:marLeft w:val="240"/>
              <w:marRight w:val="0"/>
              <w:marTop w:val="0"/>
              <w:marBottom w:val="0"/>
              <w:divBdr>
                <w:top w:val="none" w:sz="0" w:space="0" w:color="auto"/>
                <w:left w:val="none" w:sz="0" w:space="0" w:color="auto"/>
                <w:bottom w:val="none" w:sz="0" w:space="0" w:color="auto"/>
                <w:right w:val="none" w:sz="0" w:space="0" w:color="auto"/>
              </w:divBdr>
            </w:div>
            <w:div w:id="1859080998">
              <w:marLeft w:val="240"/>
              <w:marRight w:val="0"/>
              <w:marTop w:val="0"/>
              <w:marBottom w:val="0"/>
              <w:divBdr>
                <w:top w:val="none" w:sz="0" w:space="0" w:color="auto"/>
                <w:left w:val="none" w:sz="0" w:space="0" w:color="auto"/>
                <w:bottom w:val="none" w:sz="0" w:space="0" w:color="auto"/>
                <w:right w:val="none" w:sz="0" w:space="0" w:color="auto"/>
              </w:divBdr>
            </w:div>
            <w:div w:id="1859080999">
              <w:marLeft w:val="240"/>
              <w:marRight w:val="0"/>
              <w:marTop w:val="0"/>
              <w:marBottom w:val="0"/>
              <w:divBdr>
                <w:top w:val="none" w:sz="0" w:space="0" w:color="auto"/>
                <w:left w:val="none" w:sz="0" w:space="0" w:color="auto"/>
                <w:bottom w:val="none" w:sz="0" w:space="0" w:color="auto"/>
                <w:right w:val="none" w:sz="0" w:space="0" w:color="auto"/>
              </w:divBdr>
            </w:div>
            <w:div w:id="1859081000">
              <w:marLeft w:val="240"/>
              <w:marRight w:val="0"/>
              <w:marTop w:val="0"/>
              <w:marBottom w:val="0"/>
              <w:divBdr>
                <w:top w:val="none" w:sz="0" w:space="0" w:color="auto"/>
                <w:left w:val="none" w:sz="0" w:space="0" w:color="auto"/>
                <w:bottom w:val="none" w:sz="0" w:space="0" w:color="auto"/>
                <w:right w:val="none" w:sz="0" w:space="0" w:color="auto"/>
              </w:divBdr>
            </w:div>
            <w:div w:id="1859081001">
              <w:marLeft w:val="240"/>
              <w:marRight w:val="0"/>
              <w:marTop w:val="0"/>
              <w:marBottom w:val="0"/>
              <w:divBdr>
                <w:top w:val="none" w:sz="0" w:space="0" w:color="auto"/>
                <w:left w:val="none" w:sz="0" w:space="0" w:color="auto"/>
                <w:bottom w:val="none" w:sz="0" w:space="0" w:color="auto"/>
                <w:right w:val="none" w:sz="0" w:space="0" w:color="auto"/>
              </w:divBdr>
            </w:div>
            <w:div w:id="1859081002">
              <w:marLeft w:val="2880"/>
              <w:marRight w:val="0"/>
              <w:marTop w:val="0"/>
              <w:marBottom w:val="0"/>
              <w:divBdr>
                <w:top w:val="none" w:sz="0" w:space="0" w:color="auto"/>
                <w:left w:val="none" w:sz="0" w:space="0" w:color="auto"/>
                <w:bottom w:val="none" w:sz="0" w:space="0" w:color="auto"/>
                <w:right w:val="none" w:sz="0" w:space="0" w:color="auto"/>
              </w:divBdr>
            </w:div>
            <w:div w:id="1859081003">
              <w:marLeft w:val="480"/>
              <w:marRight w:val="0"/>
              <w:marTop w:val="0"/>
              <w:marBottom w:val="0"/>
              <w:divBdr>
                <w:top w:val="none" w:sz="0" w:space="0" w:color="auto"/>
                <w:left w:val="none" w:sz="0" w:space="0" w:color="auto"/>
                <w:bottom w:val="none" w:sz="0" w:space="0" w:color="auto"/>
                <w:right w:val="none" w:sz="0" w:space="0" w:color="auto"/>
              </w:divBdr>
            </w:div>
            <w:div w:id="1859081004">
              <w:marLeft w:val="720"/>
              <w:marRight w:val="0"/>
              <w:marTop w:val="0"/>
              <w:marBottom w:val="0"/>
              <w:divBdr>
                <w:top w:val="none" w:sz="0" w:space="0" w:color="auto"/>
                <w:left w:val="none" w:sz="0" w:space="0" w:color="auto"/>
                <w:bottom w:val="none" w:sz="0" w:space="0" w:color="auto"/>
                <w:right w:val="none" w:sz="0" w:space="0" w:color="auto"/>
              </w:divBdr>
            </w:div>
            <w:div w:id="1859081005">
              <w:marLeft w:val="480"/>
              <w:marRight w:val="0"/>
              <w:marTop w:val="0"/>
              <w:marBottom w:val="0"/>
              <w:divBdr>
                <w:top w:val="none" w:sz="0" w:space="0" w:color="auto"/>
                <w:left w:val="none" w:sz="0" w:space="0" w:color="auto"/>
                <w:bottom w:val="none" w:sz="0" w:space="0" w:color="auto"/>
                <w:right w:val="none" w:sz="0" w:space="0" w:color="auto"/>
              </w:divBdr>
            </w:div>
            <w:div w:id="1859081006">
              <w:marLeft w:val="480"/>
              <w:marRight w:val="0"/>
              <w:marTop w:val="0"/>
              <w:marBottom w:val="0"/>
              <w:divBdr>
                <w:top w:val="none" w:sz="0" w:space="0" w:color="auto"/>
                <w:left w:val="none" w:sz="0" w:space="0" w:color="auto"/>
                <w:bottom w:val="none" w:sz="0" w:space="0" w:color="auto"/>
                <w:right w:val="none" w:sz="0" w:space="0" w:color="auto"/>
              </w:divBdr>
            </w:div>
            <w:div w:id="1859081007">
              <w:marLeft w:val="240"/>
              <w:marRight w:val="0"/>
              <w:marTop w:val="0"/>
              <w:marBottom w:val="0"/>
              <w:divBdr>
                <w:top w:val="none" w:sz="0" w:space="0" w:color="auto"/>
                <w:left w:val="none" w:sz="0" w:space="0" w:color="auto"/>
                <w:bottom w:val="none" w:sz="0" w:space="0" w:color="auto"/>
                <w:right w:val="none" w:sz="0" w:space="0" w:color="auto"/>
              </w:divBdr>
            </w:div>
            <w:div w:id="1859081008">
              <w:marLeft w:val="240"/>
              <w:marRight w:val="0"/>
              <w:marTop w:val="0"/>
              <w:marBottom w:val="0"/>
              <w:divBdr>
                <w:top w:val="none" w:sz="0" w:space="0" w:color="auto"/>
                <w:left w:val="none" w:sz="0" w:space="0" w:color="auto"/>
                <w:bottom w:val="none" w:sz="0" w:space="0" w:color="auto"/>
                <w:right w:val="none" w:sz="0" w:space="0" w:color="auto"/>
              </w:divBdr>
            </w:div>
            <w:div w:id="1859081009">
              <w:marLeft w:val="240"/>
              <w:marRight w:val="0"/>
              <w:marTop w:val="0"/>
              <w:marBottom w:val="0"/>
              <w:divBdr>
                <w:top w:val="none" w:sz="0" w:space="0" w:color="auto"/>
                <w:left w:val="none" w:sz="0" w:space="0" w:color="auto"/>
                <w:bottom w:val="none" w:sz="0" w:space="0" w:color="auto"/>
                <w:right w:val="none" w:sz="0" w:space="0" w:color="auto"/>
              </w:divBdr>
            </w:div>
            <w:div w:id="1859081010">
              <w:marLeft w:val="1680"/>
              <w:marRight w:val="0"/>
              <w:marTop w:val="0"/>
              <w:marBottom w:val="0"/>
              <w:divBdr>
                <w:top w:val="none" w:sz="0" w:space="0" w:color="auto"/>
                <w:left w:val="none" w:sz="0" w:space="0" w:color="auto"/>
                <w:bottom w:val="none" w:sz="0" w:space="0" w:color="auto"/>
                <w:right w:val="none" w:sz="0" w:space="0" w:color="auto"/>
              </w:divBdr>
            </w:div>
            <w:div w:id="1859081011">
              <w:marLeft w:val="720"/>
              <w:marRight w:val="0"/>
              <w:marTop w:val="0"/>
              <w:marBottom w:val="0"/>
              <w:divBdr>
                <w:top w:val="none" w:sz="0" w:space="0" w:color="auto"/>
                <w:left w:val="none" w:sz="0" w:space="0" w:color="auto"/>
                <w:bottom w:val="none" w:sz="0" w:space="0" w:color="auto"/>
                <w:right w:val="none" w:sz="0" w:space="0" w:color="auto"/>
              </w:divBdr>
            </w:div>
            <w:div w:id="1859081012">
              <w:marLeft w:val="1680"/>
              <w:marRight w:val="0"/>
              <w:marTop w:val="0"/>
              <w:marBottom w:val="0"/>
              <w:divBdr>
                <w:top w:val="none" w:sz="0" w:space="0" w:color="auto"/>
                <w:left w:val="none" w:sz="0" w:space="0" w:color="auto"/>
                <w:bottom w:val="none" w:sz="0" w:space="0" w:color="auto"/>
                <w:right w:val="none" w:sz="0" w:space="0" w:color="auto"/>
              </w:divBdr>
            </w:div>
            <w:div w:id="1859081013">
              <w:marLeft w:val="480"/>
              <w:marRight w:val="0"/>
              <w:marTop w:val="0"/>
              <w:marBottom w:val="0"/>
              <w:divBdr>
                <w:top w:val="none" w:sz="0" w:space="0" w:color="auto"/>
                <w:left w:val="none" w:sz="0" w:space="0" w:color="auto"/>
                <w:bottom w:val="none" w:sz="0" w:space="0" w:color="auto"/>
                <w:right w:val="none" w:sz="0" w:space="0" w:color="auto"/>
              </w:divBdr>
            </w:div>
            <w:div w:id="1859081014">
              <w:marLeft w:val="2880"/>
              <w:marRight w:val="0"/>
              <w:marTop w:val="0"/>
              <w:marBottom w:val="0"/>
              <w:divBdr>
                <w:top w:val="none" w:sz="0" w:space="0" w:color="auto"/>
                <w:left w:val="none" w:sz="0" w:space="0" w:color="auto"/>
                <w:bottom w:val="none" w:sz="0" w:space="0" w:color="auto"/>
                <w:right w:val="none" w:sz="0" w:space="0" w:color="auto"/>
              </w:divBdr>
            </w:div>
            <w:div w:id="1859081015">
              <w:marLeft w:val="240"/>
              <w:marRight w:val="0"/>
              <w:marTop w:val="0"/>
              <w:marBottom w:val="0"/>
              <w:divBdr>
                <w:top w:val="none" w:sz="0" w:space="0" w:color="auto"/>
                <w:left w:val="none" w:sz="0" w:space="0" w:color="auto"/>
                <w:bottom w:val="none" w:sz="0" w:space="0" w:color="auto"/>
                <w:right w:val="none" w:sz="0" w:space="0" w:color="auto"/>
              </w:divBdr>
            </w:div>
            <w:div w:id="1859081016">
              <w:marLeft w:val="240"/>
              <w:marRight w:val="0"/>
              <w:marTop w:val="0"/>
              <w:marBottom w:val="0"/>
              <w:divBdr>
                <w:top w:val="none" w:sz="0" w:space="0" w:color="auto"/>
                <w:left w:val="none" w:sz="0" w:space="0" w:color="auto"/>
                <w:bottom w:val="none" w:sz="0" w:space="0" w:color="auto"/>
                <w:right w:val="none" w:sz="0" w:space="0" w:color="auto"/>
              </w:divBdr>
            </w:div>
            <w:div w:id="1859081017">
              <w:marLeft w:val="240"/>
              <w:marRight w:val="0"/>
              <w:marTop w:val="0"/>
              <w:marBottom w:val="0"/>
              <w:divBdr>
                <w:top w:val="none" w:sz="0" w:space="0" w:color="auto"/>
                <w:left w:val="none" w:sz="0" w:space="0" w:color="auto"/>
                <w:bottom w:val="none" w:sz="0" w:space="0" w:color="auto"/>
                <w:right w:val="none" w:sz="0" w:space="0" w:color="auto"/>
              </w:divBdr>
            </w:div>
            <w:div w:id="1859081018">
              <w:marLeft w:val="240"/>
              <w:marRight w:val="0"/>
              <w:marTop w:val="0"/>
              <w:marBottom w:val="0"/>
              <w:divBdr>
                <w:top w:val="none" w:sz="0" w:space="0" w:color="auto"/>
                <w:left w:val="none" w:sz="0" w:space="0" w:color="auto"/>
                <w:bottom w:val="none" w:sz="0" w:space="0" w:color="auto"/>
                <w:right w:val="none" w:sz="0" w:space="0" w:color="auto"/>
              </w:divBdr>
            </w:div>
            <w:div w:id="1859081019">
              <w:marLeft w:val="480"/>
              <w:marRight w:val="0"/>
              <w:marTop w:val="0"/>
              <w:marBottom w:val="0"/>
              <w:divBdr>
                <w:top w:val="none" w:sz="0" w:space="0" w:color="auto"/>
                <w:left w:val="none" w:sz="0" w:space="0" w:color="auto"/>
                <w:bottom w:val="none" w:sz="0" w:space="0" w:color="auto"/>
                <w:right w:val="none" w:sz="0" w:space="0" w:color="auto"/>
              </w:divBdr>
            </w:div>
            <w:div w:id="1859081020">
              <w:marLeft w:val="960"/>
              <w:marRight w:val="0"/>
              <w:marTop w:val="0"/>
              <w:marBottom w:val="0"/>
              <w:divBdr>
                <w:top w:val="none" w:sz="0" w:space="0" w:color="auto"/>
                <w:left w:val="none" w:sz="0" w:space="0" w:color="auto"/>
                <w:bottom w:val="none" w:sz="0" w:space="0" w:color="auto"/>
                <w:right w:val="none" w:sz="0" w:space="0" w:color="auto"/>
              </w:divBdr>
            </w:div>
            <w:div w:id="1859081021">
              <w:marLeft w:val="2880"/>
              <w:marRight w:val="0"/>
              <w:marTop w:val="0"/>
              <w:marBottom w:val="0"/>
              <w:divBdr>
                <w:top w:val="none" w:sz="0" w:space="0" w:color="auto"/>
                <w:left w:val="none" w:sz="0" w:space="0" w:color="auto"/>
                <w:bottom w:val="none" w:sz="0" w:space="0" w:color="auto"/>
                <w:right w:val="none" w:sz="0" w:space="0" w:color="auto"/>
              </w:divBdr>
            </w:div>
            <w:div w:id="1859081022">
              <w:marLeft w:val="720"/>
              <w:marRight w:val="0"/>
              <w:marTop w:val="0"/>
              <w:marBottom w:val="0"/>
              <w:divBdr>
                <w:top w:val="none" w:sz="0" w:space="0" w:color="auto"/>
                <w:left w:val="none" w:sz="0" w:space="0" w:color="auto"/>
                <w:bottom w:val="none" w:sz="0" w:space="0" w:color="auto"/>
                <w:right w:val="none" w:sz="0" w:space="0" w:color="auto"/>
              </w:divBdr>
            </w:div>
            <w:div w:id="1859081023">
              <w:marLeft w:val="240"/>
              <w:marRight w:val="0"/>
              <w:marTop w:val="0"/>
              <w:marBottom w:val="0"/>
              <w:divBdr>
                <w:top w:val="none" w:sz="0" w:space="0" w:color="auto"/>
                <w:left w:val="none" w:sz="0" w:space="0" w:color="auto"/>
                <w:bottom w:val="none" w:sz="0" w:space="0" w:color="auto"/>
                <w:right w:val="none" w:sz="0" w:space="0" w:color="auto"/>
              </w:divBdr>
            </w:div>
            <w:div w:id="1859081024">
              <w:marLeft w:val="240"/>
              <w:marRight w:val="0"/>
              <w:marTop w:val="0"/>
              <w:marBottom w:val="0"/>
              <w:divBdr>
                <w:top w:val="none" w:sz="0" w:space="0" w:color="auto"/>
                <w:left w:val="none" w:sz="0" w:space="0" w:color="auto"/>
                <w:bottom w:val="none" w:sz="0" w:space="0" w:color="auto"/>
                <w:right w:val="none" w:sz="0" w:space="0" w:color="auto"/>
              </w:divBdr>
            </w:div>
            <w:div w:id="1859081025">
              <w:marLeft w:val="240"/>
              <w:marRight w:val="0"/>
              <w:marTop w:val="0"/>
              <w:marBottom w:val="0"/>
              <w:divBdr>
                <w:top w:val="none" w:sz="0" w:space="0" w:color="auto"/>
                <w:left w:val="none" w:sz="0" w:space="0" w:color="auto"/>
                <w:bottom w:val="none" w:sz="0" w:space="0" w:color="auto"/>
                <w:right w:val="none" w:sz="0" w:space="0" w:color="auto"/>
              </w:divBdr>
            </w:div>
            <w:div w:id="1859081026">
              <w:marLeft w:val="240"/>
              <w:marRight w:val="0"/>
              <w:marTop w:val="0"/>
              <w:marBottom w:val="0"/>
              <w:divBdr>
                <w:top w:val="none" w:sz="0" w:space="0" w:color="auto"/>
                <w:left w:val="none" w:sz="0" w:space="0" w:color="auto"/>
                <w:bottom w:val="none" w:sz="0" w:space="0" w:color="auto"/>
                <w:right w:val="none" w:sz="0" w:space="0" w:color="auto"/>
              </w:divBdr>
            </w:div>
            <w:div w:id="1859081027">
              <w:marLeft w:val="720"/>
              <w:marRight w:val="0"/>
              <w:marTop w:val="0"/>
              <w:marBottom w:val="0"/>
              <w:divBdr>
                <w:top w:val="none" w:sz="0" w:space="0" w:color="auto"/>
                <w:left w:val="none" w:sz="0" w:space="0" w:color="auto"/>
                <w:bottom w:val="none" w:sz="0" w:space="0" w:color="auto"/>
                <w:right w:val="none" w:sz="0" w:space="0" w:color="auto"/>
              </w:divBdr>
            </w:div>
            <w:div w:id="1859081028">
              <w:marLeft w:val="240"/>
              <w:marRight w:val="0"/>
              <w:marTop w:val="0"/>
              <w:marBottom w:val="0"/>
              <w:divBdr>
                <w:top w:val="none" w:sz="0" w:space="0" w:color="auto"/>
                <w:left w:val="none" w:sz="0" w:space="0" w:color="auto"/>
                <w:bottom w:val="none" w:sz="0" w:space="0" w:color="auto"/>
                <w:right w:val="none" w:sz="0" w:space="0" w:color="auto"/>
              </w:divBdr>
            </w:div>
            <w:div w:id="1859081029">
              <w:marLeft w:val="720"/>
              <w:marRight w:val="0"/>
              <w:marTop w:val="0"/>
              <w:marBottom w:val="0"/>
              <w:divBdr>
                <w:top w:val="none" w:sz="0" w:space="0" w:color="auto"/>
                <w:left w:val="none" w:sz="0" w:space="0" w:color="auto"/>
                <w:bottom w:val="none" w:sz="0" w:space="0" w:color="auto"/>
                <w:right w:val="none" w:sz="0" w:space="0" w:color="auto"/>
              </w:divBdr>
            </w:div>
            <w:div w:id="1859081030">
              <w:marLeft w:val="240"/>
              <w:marRight w:val="0"/>
              <w:marTop w:val="0"/>
              <w:marBottom w:val="0"/>
              <w:divBdr>
                <w:top w:val="none" w:sz="0" w:space="0" w:color="auto"/>
                <w:left w:val="none" w:sz="0" w:space="0" w:color="auto"/>
                <w:bottom w:val="none" w:sz="0" w:space="0" w:color="auto"/>
                <w:right w:val="none" w:sz="0" w:space="0" w:color="auto"/>
              </w:divBdr>
            </w:div>
            <w:div w:id="1859081031">
              <w:marLeft w:val="240"/>
              <w:marRight w:val="0"/>
              <w:marTop w:val="0"/>
              <w:marBottom w:val="0"/>
              <w:divBdr>
                <w:top w:val="none" w:sz="0" w:space="0" w:color="auto"/>
                <w:left w:val="none" w:sz="0" w:space="0" w:color="auto"/>
                <w:bottom w:val="none" w:sz="0" w:space="0" w:color="auto"/>
                <w:right w:val="none" w:sz="0" w:space="0" w:color="auto"/>
              </w:divBdr>
            </w:div>
            <w:div w:id="1859081032">
              <w:marLeft w:val="2880"/>
              <w:marRight w:val="0"/>
              <w:marTop w:val="0"/>
              <w:marBottom w:val="0"/>
              <w:divBdr>
                <w:top w:val="none" w:sz="0" w:space="0" w:color="auto"/>
                <w:left w:val="none" w:sz="0" w:space="0" w:color="auto"/>
                <w:bottom w:val="none" w:sz="0" w:space="0" w:color="auto"/>
                <w:right w:val="none" w:sz="0" w:space="0" w:color="auto"/>
              </w:divBdr>
            </w:div>
            <w:div w:id="1859081033">
              <w:marLeft w:val="720"/>
              <w:marRight w:val="0"/>
              <w:marTop w:val="0"/>
              <w:marBottom w:val="0"/>
              <w:divBdr>
                <w:top w:val="none" w:sz="0" w:space="0" w:color="auto"/>
                <w:left w:val="none" w:sz="0" w:space="0" w:color="auto"/>
                <w:bottom w:val="none" w:sz="0" w:space="0" w:color="auto"/>
                <w:right w:val="none" w:sz="0" w:space="0" w:color="auto"/>
              </w:divBdr>
            </w:div>
            <w:div w:id="1859081034">
              <w:marLeft w:val="960"/>
              <w:marRight w:val="0"/>
              <w:marTop w:val="0"/>
              <w:marBottom w:val="0"/>
              <w:divBdr>
                <w:top w:val="none" w:sz="0" w:space="0" w:color="auto"/>
                <w:left w:val="none" w:sz="0" w:space="0" w:color="auto"/>
                <w:bottom w:val="none" w:sz="0" w:space="0" w:color="auto"/>
                <w:right w:val="none" w:sz="0" w:space="0" w:color="auto"/>
              </w:divBdr>
            </w:div>
            <w:div w:id="1859081035">
              <w:marLeft w:val="720"/>
              <w:marRight w:val="0"/>
              <w:marTop w:val="0"/>
              <w:marBottom w:val="0"/>
              <w:divBdr>
                <w:top w:val="none" w:sz="0" w:space="0" w:color="auto"/>
                <w:left w:val="none" w:sz="0" w:space="0" w:color="auto"/>
                <w:bottom w:val="none" w:sz="0" w:space="0" w:color="auto"/>
                <w:right w:val="none" w:sz="0" w:space="0" w:color="auto"/>
              </w:divBdr>
            </w:div>
            <w:div w:id="1859081036">
              <w:marLeft w:val="240"/>
              <w:marRight w:val="0"/>
              <w:marTop w:val="0"/>
              <w:marBottom w:val="0"/>
              <w:divBdr>
                <w:top w:val="none" w:sz="0" w:space="0" w:color="auto"/>
                <w:left w:val="none" w:sz="0" w:space="0" w:color="auto"/>
                <w:bottom w:val="none" w:sz="0" w:space="0" w:color="auto"/>
                <w:right w:val="none" w:sz="0" w:space="0" w:color="auto"/>
              </w:divBdr>
            </w:div>
            <w:div w:id="1859081037">
              <w:marLeft w:val="240"/>
              <w:marRight w:val="0"/>
              <w:marTop w:val="0"/>
              <w:marBottom w:val="0"/>
              <w:divBdr>
                <w:top w:val="none" w:sz="0" w:space="0" w:color="auto"/>
                <w:left w:val="none" w:sz="0" w:space="0" w:color="auto"/>
                <w:bottom w:val="none" w:sz="0" w:space="0" w:color="auto"/>
                <w:right w:val="none" w:sz="0" w:space="0" w:color="auto"/>
              </w:divBdr>
            </w:div>
            <w:div w:id="1859081038">
              <w:marLeft w:val="720"/>
              <w:marRight w:val="0"/>
              <w:marTop w:val="0"/>
              <w:marBottom w:val="0"/>
              <w:divBdr>
                <w:top w:val="none" w:sz="0" w:space="0" w:color="auto"/>
                <w:left w:val="none" w:sz="0" w:space="0" w:color="auto"/>
                <w:bottom w:val="none" w:sz="0" w:space="0" w:color="auto"/>
                <w:right w:val="none" w:sz="0" w:space="0" w:color="auto"/>
              </w:divBdr>
            </w:div>
            <w:div w:id="1859081039">
              <w:marLeft w:val="240"/>
              <w:marRight w:val="0"/>
              <w:marTop w:val="0"/>
              <w:marBottom w:val="0"/>
              <w:divBdr>
                <w:top w:val="none" w:sz="0" w:space="0" w:color="auto"/>
                <w:left w:val="none" w:sz="0" w:space="0" w:color="auto"/>
                <w:bottom w:val="none" w:sz="0" w:space="0" w:color="auto"/>
                <w:right w:val="none" w:sz="0" w:space="0" w:color="auto"/>
              </w:divBdr>
            </w:div>
            <w:div w:id="1859081040">
              <w:marLeft w:val="240"/>
              <w:marRight w:val="0"/>
              <w:marTop w:val="0"/>
              <w:marBottom w:val="0"/>
              <w:divBdr>
                <w:top w:val="none" w:sz="0" w:space="0" w:color="auto"/>
                <w:left w:val="none" w:sz="0" w:space="0" w:color="auto"/>
                <w:bottom w:val="none" w:sz="0" w:space="0" w:color="auto"/>
                <w:right w:val="none" w:sz="0" w:space="0" w:color="auto"/>
              </w:divBdr>
            </w:div>
            <w:div w:id="1859081041">
              <w:marLeft w:val="240"/>
              <w:marRight w:val="0"/>
              <w:marTop w:val="0"/>
              <w:marBottom w:val="0"/>
              <w:divBdr>
                <w:top w:val="none" w:sz="0" w:space="0" w:color="auto"/>
                <w:left w:val="none" w:sz="0" w:space="0" w:color="auto"/>
                <w:bottom w:val="none" w:sz="0" w:space="0" w:color="auto"/>
                <w:right w:val="none" w:sz="0" w:space="0" w:color="auto"/>
              </w:divBdr>
            </w:div>
            <w:div w:id="1859081042">
              <w:marLeft w:val="960"/>
              <w:marRight w:val="0"/>
              <w:marTop w:val="0"/>
              <w:marBottom w:val="0"/>
              <w:divBdr>
                <w:top w:val="none" w:sz="0" w:space="0" w:color="auto"/>
                <w:left w:val="none" w:sz="0" w:space="0" w:color="auto"/>
                <w:bottom w:val="none" w:sz="0" w:space="0" w:color="auto"/>
                <w:right w:val="none" w:sz="0" w:space="0" w:color="auto"/>
              </w:divBdr>
            </w:div>
            <w:div w:id="1859081043">
              <w:marLeft w:val="2880"/>
              <w:marRight w:val="0"/>
              <w:marTop w:val="0"/>
              <w:marBottom w:val="0"/>
              <w:divBdr>
                <w:top w:val="none" w:sz="0" w:space="0" w:color="auto"/>
                <w:left w:val="none" w:sz="0" w:space="0" w:color="auto"/>
                <w:bottom w:val="none" w:sz="0" w:space="0" w:color="auto"/>
                <w:right w:val="none" w:sz="0" w:space="0" w:color="auto"/>
              </w:divBdr>
            </w:div>
            <w:div w:id="1859081044">
              <w:marLeft w:val="720"/>
              <w:marRight w:val="0"/>
              <w:marTop w:val="0"/>
              <w:marBottom w:val="0"/>
              <w:divBdr>
                <w:top w:val="none" w:sz="0" w:space="0" w:color="auto"/>
                <w:left w:val="none" w:sz="0" w:space="0" w:color="auto"/>
                <w:bottom w:val="none" w:sz="0" w:space="0" w:color="auto"/>
                <w:right w:val="none" w:sz="0" w:space="0" w:color="auto"/>
              </w:divBdr>
            </w:div>
            <w:div w:id="1859081045">
              <w:marLeft w:val="240"/>
              <w:marRight w:val="0"/>
              <w:marTop w:val="0"/>
              <w:marBottom w:val="0"/>
              <w:divBdr>
                <w:top w:val="none" w:sz="0" w:space="0" w:color="auto"/>
                <w:left w:val="none" w:sz="0" w:space="0" w:color="auto"/>
                <w:bottom w:val="none" w:sz="0" w:space="0" w:color="auto"/>
                <w:right w:val="none" w:sz="0" w:space="0" w:color="auto"/>
              </w:divBdr>
            </w:div>
            <w:div w:id="1859081046">
              <w:marLeft w:val="720"/>
              <w:marRight w:val="0"/>
              <w:marTop w:val="0"/>
              <w:marBottom w:val="0"/>
              <w:divBdr>
                <w:top w:val="none" w:sz="0" w:space="0" w:color="auto"/>
                <w:left w:val="none" w:sz="0" w:space="0" w:color="auto"/>
                <w:bottom w:val="none" w:sz="0" w:space="0" w:color="auto"/>
                <w:right w:val="none" w:sz="0" w:space="0" w:color="auto"/>
              </w:divBdr>
            </w:div>
            <w:div w:id="1859081047">
              <w:marLeft w:val="240"/>
              <w:marRight w:val="0"/>
              <w:marTop w:val="0"/>
              <w:marBottom w:val="0"/>
              <w:divBdr>
                <w:top w:val="none" w:sz="0" w:space="0" w:color="auto"/>
                <w:left w:val="none" w:sz="0" w:space="0" w:color="auto"/>
                <w:bottom w:val="none" w:sz="0" w:space="0" w:color="auto"/>
                <w:right w:val="none" w:sz="0" w:space="0" w:color="auto"/>
              </w:divBdr>
            </w:div>
            <w:div w:id="1859081048">
              <w:marLeft w:val="240"/>
              <w:marRight w:val="0"/>
              <w:marTop w:val="0"/>
              <w:marBottom w:val="0"/>
              <w:divBdr>
                <w:top w:val="none" w:sz="0" w:space="0" w:color="auto"/>
                <w:left w:val="none" w:sz="0" w:space="0" w:color="auto"/>
                <w:bottom w:val="none" w:sz="0" w:space="0" w:color="auto"/>
                <w:right w:val="none" w:sz="0" w:space="0" w:color="auto"/>
              </w:divBdr>
            </w:div>
            <w:div w:id="1859081049">
              <w:marLeft w:val="240"/>
              <w:marRight w:val="0"/>
              <w:marTop w:val="0"/>
              <w:marBottom w:val="0"/>
              <w:divBdr>
                <w:top w:val="none" w:sz="0" w:space="0" w:color="auto"/>
                <w:left w:val="none" w:sz="0" w:space="0" w:color="auto"/>
                <w:bottom w:val="none" w:sz="0" w:space="0" w:color="auto"/>
                <w:right w:val="none" w:sz="0" w:space="0" w:color="auto"/>
              </w:divBdr>
            </w:div>
            <w:div w:id="1859081050">
              <w:marLeft w:val="240"/>
              <w:marRight w:val="0"/>
              <w:marTop w:val="0"/>
              <w:marBottom w:val="0"/>
              <w:divBdr>
                <w:top w:val="none" w:sz="0" w:space="0" w:color="auto"/>
                <w:left w:val="none" w:sz="0" w:space="0" w:color="auto"/>
                <w:bottom w:val="none" w:sz="0" w:space="0" w:color="auto"/>
                <w:right w:val="none" w:sz="0" w:space="0" w:color="auto"/>
              </w:divBdr>
            </w:div>
            <w:div w:id="1859081051">
              <w:marLeft w:val="240"/>
              <w:marRight w:val="0"/>
              <w:marTop w:val="0"/>
              <w:marBottom w:val="0"/>
              <w:divBdr>
                <w:top w:val="none" w:sz="0" w:space="0" w:color="auto"/>
                <w:left w:val="none" w:sz="0" w:space="0" w:color="auto"/>
                <w:bottom w:val="none" w:sz="0" w:space="0" w:color="auto"/>
                <w:right w:val="none" w:sz="0" w:space="0" w:color="auto"/>
              </w:divBdr>
            </w:div>
            <w:div w:id="1859081052">
              <w:marLeft w:val="240"/>
              <w:marRight w:val="0"/>
              <w:marTop w:val="0"/>
              <w:marBottom w:val="0"/>
              <w:divBdr>
                <w:top w:val="none" w:sz="0" w:space="0" w:color="auto"/>
                <w:left w:val="none" w:sz="0" w:space="0" w:color="auto"/>
                <w:bottom w:val="none" w:sz="0" w:space="0" w:color="auto"/>
                <w:right w:val="none" w:sz="0" w:space="0" w:color="auto"/>
              </w:divBdr>
            </w:div>
            <w:div w:id="1859081053">
              <w:marLeft w:val="2880"/>
              <w:marRight w:val="0"/>
              <w:marTop w:val="0"/>
              <w:marBottom w:val="0"/>
              <w:divBdr>
                <w:top w:val="none" w:sz="0" w:space="0" w:color="auto"/>
                <w:left w:val="none" w:sz="0" w:space="0" w:color="auto"/>
                <w:bottom w:val="none" w:sz="0" w:space="0" w:color="auto"/>
                <w:right w:val="none" w:sz="0" w:space="0" w:color="auto"/>
              </w:divBdr>
            </w:div>
            <w:div w:id="1859081054">
              <w:marLeft w:val="240"/>
              <w:marRight w:val="0"/>
              <w:marTop w:val="0"/>
              <w:marBottom w:val="0"/>
              <w:divBdr>
                <w:top w:val="none" w:sz="0" w:space="0" w:color="auto"/>
                <w:left w:val="none" w:sz="0" w:space="0" w:color="auto"/>
                <w:bottom w:val="none" w:sz="0" w:space="0" w:color="auto"/>
                <w:right w:val="none" w:sz="0" w:space="0" w:color="auto"/>
              </w:divBdr>
            </w:div>
            <w:div w:id="1859081055">
              <w:marLeft w:val="240"/>
              <w:marRight w:val="0"/>
              <w:marTop w:val="0"/>
              <w:marBottom w:val="0"/>
              <w:divBdr>
                <w:top w:val="none" w:sz="0" w:space="0" w:color="auto"/>
                <w:left w:val="none" w:sz="0" w:space="0" w:color="auto"/>
                <w:bottom w:val="none" w:sz="0" w:space="0" w:color="auto"/>
                <w:right w:val="none" w:sz="0" w:space="0" w:color="auto"/>
              </w:divBdr>
            </w:div>
            <w:div w:id="1859081056">
              <w:marLeft w:val="240"/>
              <w:marRight w:val="0"/>
              <w:marTop w:val="0"/>
              <w:marBottom w:val="0"/>
              <w:divBdr>
                <w:top w:val="none" w:sz="0" w:space="0" w:color="auto"/>
                <w:left w:val="none" w:sz="0" w:space="0" w:color="auto"/>
                <w:bottom w:val="none" w:sz="0" w:space="0" w:color="auto"/>
                <w:right w:val="none" w:sz="0" w:space="0" w:color="auto"/>
              </w:divBdr>
            </w:div>
            <w:div w:id="1859081057">
              <w:marLeft w:val="2880"/>
              <w:marRight w:val="0"/>
              <w:marTop w:val="0"/>
              <w:marBottom w:val="0"/>
              <w:divBdr>
                <w:top w:val="none" w:sz="0" w:space="0" w:color="auto"/>
                <w:left w:val="none" w:sz="0" w:space="0" w:color="auto"/>
                <w:bottom w:val="none" w:sz="0" w:space="0" w:color="auto"/>
                <w:right w:val="none" w:sz="0" w:space="0" w:color="auto"/>
              </w:divBdr>
            </w:div>
            <w:div w:id="1859081058">
              <w:marLeft w:val="720"/>
              <w:marRight w:val="0"/>
              <w:marTop w:val="0"/>
              <w:marBottom w:val="0"/>
              <w:divBdr>
                <w:top w:val="none" w:sz="0" w:space="0" w:color="auto"/>
                <w:left w:val="none" w:sz="0" w:space="0" w:color="auto"/>
                <w:bottom w:val="none" w:sz="0" w:space="0" w:color="auto"/>
                <w:right w:val="none" w:sz="0" w:space="0" w:color="auto"/>
              </w:divBdr>
            </w:div>
            <w:div w:id="1859081059">
              <w:marLeft w:val="1680"/>
              <w:marRight w:val="0"/>
              <w:marTop w:val="0"/>
              <w:marBottom w:val="0"/>
              <w:divBdr>
                <w:top w:val="none" w:sz="0" w:space="0" w:color="auto"/>
                <w:left w:val="none" w:sz="0" w:space="0" w:color="auto"/>
                <w:bottom w:val="none" w:sz="0" w:space="0" w:color="auto"/>
                <w:right w:val="none" w:sz="0" w:space="0" w:color="auto"/>
              </w:divBdr>
            </w:div>
            <w:div w:id="1859081060">
              <w:marLeft w:val="720"/>
              <w:marRight w:val="0"/>
              <w:marTop w:val="0"/>
              <w:marBottom w:val="0"/>
              <w:divBdr>
                <w:top w:val="none" w:sz="0" w:space="0" w:color="auto"/>
                <w:left w:val="none" w:sz="0" w:space="0" w:color="auto"/>
                <w:bottom w:val="none" w:sz="0" w:space="0" w:color="auto"/>
                <w:right w:val="none" w:sz="0" w:space="0" w:color="auto"/>
              </w:divBdr>
            </w:div>
            <w:div w:id="1859081061">
              <w:marLeft w:val="240"/>
              <w:marRight w:val="0"/>
              <w:marTop w:val="0"/>
              <w:marBottom w:val="0"/>
              <w:divBdr>
                <w:top w:val="none" w:sz="0" w:space="0" w:color="auto"/>
                <w:left w:val="none" w:sz="0" w:space="0" w:color="auto"/>
                <w:bottom w:val="none" w:sz="0" w:space="0" w:color="auto"/>
                <w:right w:val="none" w:sz="0" w:space="0" w:color="auto"/>
              </w:divBdr>
            </w:div>
            <w:div w:id="1859081062">
              <w:marLeft w:val="2880"/>
              <w:marRight w:val="0"/>
              <w:marTop w:val="0"/>
              <w:marBottom w:val="0"/>
              <w:divBdr>
                <w:top w:val="none" w:sz="0" w:space="0" w:color="auto"/>
                <w:left w:val="none" w:sz="0" w:space="0" w:color="auto"/>
                <w:bottom w:val="none" w:sz="0" w:space="0" w:color="auto"/>
                <w:right w:val="none" w:sz="0" w:space="0" w:color="auto"/>
              </w:divBdr>
            </w:div>
            <w:div w:id="1859081063">
              <w:marLeft w:val="480"/>
              <w:marRight w:val="0"/>
              <w:marTop w:val="0"/>
              <w:marBottom w:val="0"/>
              <w:divBdr>
                <w:top w:val="none" w:sz="0" w:space="0" w:color="auto"/>
                <w:left w:val="none" w:sz="0" w:space="0" w:color="auto"/>
                <w:bottom w:val="none" w:sz="0" w:space="0" w:color="auto"/>
                <w:right w:val="none" w:sz="0" w:space="0" w:color="auto"/>
              </w:divBdr>
            </w:div>
            <w:div w:id="1859081064">
              <w:marLeft w:val="720"/>
              <w:marRight w:val="0"/>
              <w:marTop w:val="0"/>
              <w:marBottom w:val="0"/>
              <w:divBdr>
                <w:top w:val="none" w:sz="0" w:space="0" w:color="auto"/>
                <w:left w:val="none" w:sz="0" w:space="0" w:color="auto"/>
                <w:bottom w:val="none" w:sz="0" w:space="0" w:color="auto"/>
                <w:right w:val="none" w:sz="0" w:space="0" w:color="auto"/>
              </w:divBdr>
            </w:div>
            <w:div w:id="1859081065">
              <w:marLeft w:val="240"/>
              <w:marRight w:val="0"/>
              <w:marTop w:val="0"/>
              <w:marBottom w:val="0"/>
              <w:divBdr>
                <w:top w:val="none" w:sz="0" w:space="0" w:color="auto"/>
                <w:left w:val="none" w:sz="0" w:space="0" w:color="auto"/>
                <w:bottom w:val="none" w:sz="0" w:space="0" w:color="auto"/>
                <w:right w:val="none" w:sz="0" w:space="0" w:color="auto"/>
              </w:divBdr>
            </w:div>
            <w:div w:id="1859081066">
              <w:marLeft w:val="240"/>
              <w:marRight w:val="0"/>
              <w:marTop w:val="0"/>
              <w:marBottom w:val="0"/>
              <w:divBdr>
                <w:top w:val="none" w:sz="0" w:space="0" w:color="auto"/>
                <w:left w:val="none" w:sz="0" w:space="0" w:color="auto"/>
                <w:bottom w:val="none" w:sz="0" w:space="0" w:color="auto"/>
                <w:right w:val="none" w:sz="0" w:space="0" w:color="auto"/>
              </w:divBdr>
            </w:div>
            <w:div w:id="1859081068">
              <w:marLeft w:val="720"/>
              <w:marRight w:val="0"/>
              <w:marTop w:val="0"/>
              <w:marBottom w:val="0"/>
              <w:divBdr>
                <w:top w:val="none" w:sz="0" w:space="0" w:color="auto"/>
                <w:left w:val="none" w:sz="0" w:space="0" w:color="auto"/>
                <w:bottom w:val="none" w:sz="0" w:space="0" w:color="auto"/>
                <w:right w:val="none" w:sz="0" w:space="0" w:color="auto"/>
              </w:divBdr>
            </w:div>
            <w:div w:id="1859081070">
              <w:marLeft w:val="1680"/>
              <w:marRight w:val="0"/>
              <w:marTop w:val="0"/>
              <w:marBottom w:val="0"/>
              <w:divBdr>
                <w:top w:val="none" w:sz="0" w:space="0" w:color="auto"/>
                <w:left w:val="none" w:sz="0" w:space="0" w:color="auto"/>
                <w:bottom w:val="none" w:sz="0" w:space="0" w:color="auto"/>
                <w:right w:val="none" w:sz="0" w:space="0" w:color="auto"/>
              </w:divBdr>
            </w:div>
            <w:div w:id="1859081071">
              <w:marLeft w:val="720"/>
              <w:marRight w:val="0"/>
              <w:marTop w:val="0"/>
              <w:marBottom w:val="0"/>
              <w:divBdr>
                <w:top w:val="none" w:sz="0" w:space="0" w:color="auto"/>
                <w:left w:val="none" w:sz="0" w:space="0" w:color="auto"/>
                <w:bottom w:val="none" w:sz="0" w:space="0" w:color="auto"/>
                <w:right w:val="none" w:sz="0" w:space="0" w:color="auto"/>
              </w:divBdr>
            </w:div>
            <w:div w:id="1859081072">
              <w:marLeft w:val="1680"/>
              <w:marRight w:val="0"/>
              <w:marTop w:val="0"/>
              <w:marBottom w:val="0"/>
              <w:divBdr>
                <w:top w:val="none" w:sz="0" w:space="0" w:color="auto"/>
                <w:left w:val="none" w:sz="0" w:space="0" w:color="auto"/>
                <w:bottom w:val="none" w:sz="0" w:space="0" w:color="auto"/>
                <w:right w:val="none" w:sz="0" w:space="0" w:color="auto"/>
              </w:divBdr>
            </w:div>
            <w:div w:id="1859081073">
              <w:marLeft w:val="240"/>
              <w:marRight w:val="0"/>
              <w:marTop w:val="0"/>
              <w:marBottom w:val="0"/>
              <w:divBdr>
                <w:top w:val="none" w:sz="0" w:space="0" w:color="auto"/>
                <w:left w:val="none" w:sz="0" w:space="0" w:color="auto"/>
                <w:bottom w:val="none" w:sz="0" w:space="0" w:color="auto"/>
                <w:right w:val="none" w:sz="0" w:space="0" w:color="auto"/>
              </w:divBdr>
            </w:div>
            <w:div w:id="1859081074">
              <w:marLeft w:val="1680"/>
              <w:marRight w:val="0"/>
              <w:marTop w:val="0"/>
              <w:marBottom w:val="0"/>
              <w:divBdr>
                <w:top w:val="none" w:sz="0" w:space="0" w:color="auto"/>
                <w:left w:val="none" w:sz="0" w:space="0" w:color="auto"/>
                <w:bottom w:val="none" w:sz="0" w:space="0" w:color="auto"/>
                <w:right w:val="none" w:sz="0" w:space="0" w:color="auto"/>
              </w:divBdr>
            </w:div>
            <w:div w:id="1859081075">
              <w:marLeft w:val="2880"/>
              <w:marRight w:val="0"/>
              <w:marTop w:val="0"/>
              <w:marBottom w:val="0"/>
              <w:divBdr>
                <w:top w:val="none" w:sz="0" w:space="0" w:color="auto"/>
                <w:left w:val="none" w:sz="0" w:space="0" w:color="auto"/>
                <w:bottom w:val="none" w:sz="0" w:space="0" w:color="auto"/>
                <w:right w:val="none" w:sz="0" w:space="0" w:color="auto"/>
              </w:divBdr>
            </w:div>
            <w:div w:id="1859081076">
              <w:marLeft w:val="240"/>
              <w:marRight w:val="0"/>
              <w:marTop w:val="0"/>
              <w:marBottom w:val="0"/>
              <w:divBdr>
                <w:top w:val="none" w:sz="0" w:space="0" w:color="auto"/>
                <w:left w:val="none" w:sz="0" w:space="0" w:color="auto"/>
                <w:bottom w:val="none" w:sz="0" w:space="0" w:color="auto"/>
                <w:right w:val="none" w:sz="0" w:space="0" w:color="auto"/>
              </w:divBdr>
            </w:div>
            <w:div w:id="1859081077">
              <w:marLeft w:val="720"/>
              <w:marRight w:val="0"/>
              <w:marTop w:val="0"/>
              <w:marBottom w:val="0"/>
              <w:divBdr>
                <w:top w:val="none" w:sz="0" w:space="0" w:color="auto"/>
                <w:left w:val="none" w:sz="0" w:space="0" w:color="auto"/>
                <w:bottom w:val="none" w:sz="0" w:space="0" w:color="auto"/>
                <w:right w:val="none" w:sz="0" w:space="0" w:color="auto"/>
              </w:divBdr>
            </w:div>
            <w:div w:id="1859081078">
              <w:marLeft w:val="240"/>
              <w:marRight w:val="0"/>
              <w:marTop w:val="0"/>
              <w:marBottom w:val="0"/>
              <w:divBdr>
                <w:top w:val="none" w:sz="0" w:space="0" w:color="auto"/>
                <w:left w:val="none" w:sz="0" w:space="0" w:color="auto"/>
                <w:bottom w:val="none" w:sz="0" w:space="0" w:color="auto"/>
                <w:right w:val="none" w:sz="0" w:space="0" w:color="auto"/>
              </w:divBdr>
            </w:div>
            <w:div w:id="1859081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軽井沢町風しんワクチン予防接種費用補助金交付要綱</dc:title>
  <dc:subject/>
  <dc:creator>karuuser</dc:creator>
  <cp:keywords/>
  <dc:description/>
  <cp:lastModifiedBy>仙石 奈々加</cp:lastModifiedBy>
  <cp:revision>2</cp:revision>
  <cp:lastPrinted>2013-06-04T23:34:00Z</cp:lastPrinted>
  <dcterms:created xsi:type="dcterms:W3CDTF">2025-10-30T02:28:00Z</dcterms:created>
  <dcterms:modified xsi:type="dcterms:W3CDTF">2025-10-30T02:28:00Z</dcterms:modified>
</cp:coreProperties>
</file>