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7D885" w14:textId="77777777" w:rsidR="001F37E3" w:rsidRDefault="001F37E3" w:rsidP="001F37E3">
      <w:pPr>
        <w:spacing w:line="400" w:lineRule="exact"/>
        <w:rPr>
          <w:rFonts w:hAnsi="ＭＳ 明朝"/>
          <w:sz w:val="23"/>
          <w:szCs w:val="23"/>
        </w:rPr>
      </w:pPr>
      <w:r>
        <w:rPr>
          <w:rFonts w:hAnsi="ＭＳ 明朝" w:hint="eastAsia"/>
          <w:sz w:val="23"/>
          <w:szCs w:val="23"/>
        </w:rPr>
        <w:t>様式第１１(第３５条関係)</w:t>
      </w:r>
    </w:p>
    <w:p w14:paraId="242A4FF8" w14:textId="77777777" w:rsidR="001F37E3" w:rsidRDefault="001F37E3" w:rsidP="001F37E3">
      <w:pPr>
        <w:spacing w:line="400" w:lineRule="exact"/>
        <w:rPr>
          <w:rFonts w:hAnsi="ＭＳ 明朝"/>
          <w:sz w:val="23"/>
          <w:szCs w:val="23"/>
        </w:rPr>
      </w:pPr>
    </w:p>
    <w:p w14:paraId="064A94EB" w14:textId="77777777" w:rsidR="001F37E3" w:rsidRDefault="001F37E3" w:rsidP="001F37E3">
      <w:pPr>
        <w:spacing w:line="400" w:lineRule="exact"/>
        <w:ind w:firstLineChars="1800" w:firstLine="5521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廃　止</w:t>
      </w:r>
    </w:p>
    <w:p w14:paraId="763FBB35" w14:textId="77777777" w:rsidR="001F37E3" w:rsidRDefault="001F37E3" w:rsidP="001F37E3">
      <w:pPr>
        <w:spacing w:line="400" w:lineRule="exact"/>
        <w:ind w:firstLineChars="600" w:firstLine="1840"/>
        <w:rPr>
          <w:rFonts w:hAnsi="ＭＳ 明朝"/>
          <w:kern w:val="0"/>
          <w:sz w:val="32"/>
          <w:szCs w:val="32"/>
        </w:rPr>
      </w:pPr>
      <w:r>
        <w:rPr>
          <w:rFonts w:hAnsi="ＭＳ 明朝" w:hint="eastAsia"/>
          <w:kern w:val="0"/>
          <w:sz w:val="32"/>
          <w:szCs w:val="32"/>
        </w:rPr>
        <w:t>指定給水装置工事事業者　休　止　届出書</w:t>
      </w:r>
    </w:p>
    <w:p w14:paraId="05FDD72B" w14:textId="77777777" w:rsidR="001F37E3" w:rsidRDefault="001F37E3" w:rsidP="001F37E3">
      <w:pPr>
        <w:spacing w:line="400" w:lineRule="exact"/>
        <w:ind w:firstLineChars="1800" w:firstLine="5521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再　開</w:t>
      </w:r>
    </w:p>
    <w:p w14:paraId="76344A49" w14:textId="77777777" w:rsidR="001F37E3" w:rsidRDefault="001F37E3" w:rsidP="001F37E3">
      <w:pPr>
        <w:spacing w:line="400" w:lineRule="exact"/>
        <w:rPr>
          <w:rFonts w:hAnsi="ＭＳ 明朝"/>
          <w:sz w:val="23"/>
          <w:szCs w:val="23"/>
        </w:rPr>
      </w:pPr>
    </w:p>
    <w:p w14:paraId="1D3C96C9" w14:textId="2D317349" w:rsidR="001F37E3" w:rsidRPr="009A3103" w:rsidRDefault="009A3103" w:rsidP="009A3103">
      <w:pPr>
        <w:spacing w:line="400" w:lineRule="exact"/>
        <w:rPr>
          <w:rFonts w:hAnsi="ＭＳ 明朝"/>
          <w:sz w:val="23"/>
          <w:szCs w:val="23"/>
        </w:rPr>
      </w:pPr>
      <w:r w:rsidRPr="009A3103">
        <w:rPr>
          <w:rFonts w:hint="eastAsia"/>
          <w:sz w:val="23"/>
          <w:szCs w:val="23"/>
        </w:rPr>
        <w:t>軽井沢町長</w:t>
      </w:r>
      <w:r w:rsidR="00775E2D">
        <w:rPr>
          <w:rFonts w:hint="eastAsia"/>
          <w:sz w:val="23"/>
          <w:szCs w:val="23"/>
        </w:rPr>
        <w:t xml:space="preserve">　　　　　　　</w:t>
      </w:r>
      <w:bookmarkStart w:id="0" w:name="_GoBack"/>
      <w:bookmarkEnd w:id="0"/>
      <w:r w:rsidRPr="009A3103">
        <w:rPr>
          <w:rFonts w:hint="eastAsia"/>
          <w:sz w:val="23"/>
          <w:szCs w:val="23"/>
        </w:rPr>
        <w:t>様</w:t>
      </w:r>
    </w:p>
    <w:p w14:paraId="38715F68" w14:textId="77777777" w:rsidR="001F37E3" w:rsidRDefault="001F37E3" w:rsidP="001F37E3">
      <w:pPr>
        <w:spacing w:line="400" w:lineRule="exact"/>
        <w:rPr>
          <w:rFonts w:hAnsi="ＭＳ 明朝"/>
          <w:sz w:val="23"/>
          <w:szCs w:val="23"/>
        </w:rPr>
      </w:pPr>
    </w:p>
    <w:p w14:paraId="7065F012" w14:textId="77777777" w:rsidR="001F37E3" w:rsidRDefault="001F37E3" w:rsidP="001F37E3">
      <w:pPr>
        <w:spacing w:line="400" w:lineRule="exact"/>
        <w:ind w:right="230"/>
        <w:jc w:val="right"/>
        <w:rPr>
          <w:rFonts w:hAnsi="ＭＳ 明朝"/>
          <w:sz w:val="23"/>
          <w:szCs w:val="23"/>
        </w:rPr>
      </w:pPr>
      <w:r>
        <w:rPr>
          <w:rFonts w:hAnsi="ＭＳ 明朝" w:hint="eastAsia"/>
          <w:sz w:val="23"/>
          <w:szCs w:val="23"/>
        </w:rPr>
        <w:t>年　　月　　日</w:t>
      </w:r>
    </w:p>
    <w:p w14:paraId="11B7D3D5" w14:textId="77777777" w:rsidR="001F37E3" w:rsidRDefault="001F37E3" w:rsidP="001F37E3">
      <w:pPr>
        <w:spacing w:line="400" w:lineRule="exact"/>
        <w:rPr>
          <w:rFonts w:hAnsi="ＭＳ 明朝"/>
          <w:sz w:val="23"/>
          <w:szCs w:val="23"/>
        </w:rPr>
      </w:pPr>
    </w:p>
    <w:p w14:paraId="54465E6E" w14:textId="77777777" w:rsidR="001F37E3" w:rsidRDefault="001F37E3" w:rsidP="001F37E3">
      <w:pPr>
        <w:spacing w:line="400" w:lineRule="exact"/>
        <w:ind w:firstLineChars="1900" w:firstLine="4118"/>
        <w:rPr>
          <w:rFonts w:hAnsi="ＭＳ 明朝"/>
          <w:sz w:val="23"/>
          <w:szCs w:val="23"/>
        </w:rPr>
      </w:pPr>
      <w:r>
        <w:rPr>
          <w:rFonts w:hAnsi="ＭＳ 明朝" w:hint="eastAsia"/>
          <w:sz w:val="23"/>
          <w:szCs w:val="23"/>
        </w:rPr>
        <w:t>届　出　者</w:t>
      </w:r>
    </w:p>
    <w:p w14:paraId="2AA189D0" w14:textId="77777777" w:rsidR="001F37E3" w:rsidRDefault="001F37E3" w:rsidP="001F37E3">
      <w:pPr>
        <w:spacing w:line="400" w:lineRule="exact"/>
        <w:rPr>
          <w:rFonts w:hAnsi="ＭＳ 明朝"/>
          <w:sz w:val="23"/>
          <w:szCs w:val="23"/>
        </w:rPr>
      </w:pPr>
    </w:p>
    <w:p w14:paraId="1230C0F7" w14:textId="77777777" w:rsidR="001F37E3" w:rsidRDefault="001F37E3" w:rsidP="001F37E3">
      <w:pPr>
        <w:spacing w:line="400" w:lineRule="exact"/>
        <w:rPr>
          <w:rFonts w:hAnsi="ＭＳ 明朝"/>
          <w:sz w:val="23"/>
          <w:szCs w:val="23"/>
        </w:rPr>
      </w:pPr>
    </w:p>
    <w:p w14:paraId="73677362" w14:textId="77777777" w:rsidR="001F37E3" w:rsidRDefault="001F37E3" w:rsidP="001F37E3">
      <w:pPr>
        <w:spacing w:line="400" w:lineRule="exact"/>
        <w:ind w:firstLineChars="2900" w:firstLine="6286"/>
        <w:jc w:val="left"/>
        <w:rPr>
          <w:rFonts w:hAnsi="ＭＳ 明朝"/>
          <w:sz w:val="23"/>
          <w:szCs w:val="23"/>
        </w:rPr>
      </w:pPr>
      <w:r>
        <w:rPr>
          <w:rFonts w:hAnsi="ＭＳ 明朝" w:hint="eastAsia"/>
          <w:sz w:val="23"/>
          <w:szCs w:val="23"/>
        </w:rPr>
        <w:t>廃　止</w:t>
      </w:r>
    </w:p>
    <w:p w14:paraId="62C26485" w14:textId="77777777" w:rsidR="001F37E3" w:rsidRDefault="001F37E3" w:rsidP="001F37E3">
      <w:pPr>
        <w:spacing w:line="400" w:lineRule="exact"/>
        <w:ind w:firstLineChars="100" w:firstLine="217"/>
        <w:jc w:val="left"/>
        <w:rPr>
          <w:rFonts w:hAnsi="ＭＳ 明朝"/>
          <w:sz w:val="23"/>
          <w:szCs w:val="23"/>
        </w:rPr>
      </w:pPr>
      <w:r>
        <w:rPr>
          <w:rFonts w:hAnsi="ＭＳ 明朝" w:hint="eastAsia"/>
          <w:sz w:val="23"/>
          <w:szCs w:val="23"/>
        </w:rPr>
        <w:t>水道法第２５条の７の規定に基づき、給水装置工事の事業の　休　止　の届出をします。</w:t>
      </w:r>
    </w:p>
    <w:p w14:paraId="56972E23" w14:textId="77777777" w:rsidR="001F37E3" w:rsidRDefault="001F37E3" w:rsidP="001F37E3">
      <w:pPr>
        <w:spacing w:line="400" w:lineRule="exact"/>
        <w:ind w:firstLineChars="2900" w:firstLine="6286"/>
        <w:jc w:val="left"/>
        <w:rPr>
          <w:rFonts w:hAnsi="ＭＳ 明朝"/>
          <w:sz w:val="23"/>
          <w:szCs w:val="23"/>
        </w:rPr>
      </w:pPr>
      <w:r>
        <w:rPr>
          <w:rFonts w:hAnsi="ＭＳ 明朝" w:hint="eastAsia"/>
          <w:sz w:val="23"/>
          <w:szCs w:val="23"/>
        </w:rPr>
        <w:t>再　開</w:t>
      </w:r>
    </w:p>
    <w:p w14:paraId="00D1DD2B" w14:textId="77777777" w:rsidR="001F37E3" w:rsidRDefault="001F37E3" w:rsidP="001F37E3">
      <w:pPr>
        <w:jc w:val="left"/>
        <w:rPr>
          <w:rFonts w:hAnsi="ＭＳ 明朝"/>
          <w:sz w:val="23"/>
          <w:szCs w:val="23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1"/>
        <w:gridCol w:w="6575"/>
      </w:tblGrid>
      <w:tr w:rsidR="001F37E3" w14:paraId="2CB65BC5" w14:textId="77777777" w:rsidTr="001F37E3">
        <w:trPr>
          <w:trHeight w:hRule="exact" w:val="102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E760B" w14:textId="77777777" w:rsidR="001F37E3" w:rsidRDefault="001F37E3">
            <w:pPr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ﾌ　ﾘ　ｶﾞ　ﾅ</w:t>
            </w:r>
          </w:p>
          <w:p w14:paraId="41A3390C" w14:textId="77777777" w:rsidR="001F37E3" w:rsidRDefault="001F37E3">
            <w:pPr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氏 名 又 は 名 称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0576A" w14:textId="77777777" w:rsidR="001F37E3" w:rsidRDefault="001F37E3">
            <w:pPr>
              <w:rPr>
                <w:rFonts w:hAnsi="ＭＳ 明朝"/>
                <w:sz w:val="23"/>
                <w:szCs w:val="23"/>
              </w:rPr>
            </w:pPr>
          </w:p>
        </w:tc>
      </w:tr>
      <w:tr w:rsidR="001F37E3" w14:paraId="16EBF44E" w14:textId="77777777" w:rsidTr="001F37E3">
        <w:trPr>
          <w:trHeight w:hRule="exact" w:val="102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B5B5F" w14:textId="77777777" w:rsidR="001F37E3" w:rsidRDefault="001F37E3">
            <w:pPr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住　　　　　　 所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D3E4D" w14:textId="77777777" w:rsidR="001F37E3" w:rsidRDefault="001F37E3">
            <w:pPr>
              <w:rPr>
                <w:rFonts w:hAnsi="ＭＳ 明朝"/>
                <w:sz w:val="23"/>
                <w:szCs w:val="23"/>
              </w:rPr>
            </w:pPr>
          </w:p>
        </w:tc>
      </w:tr>
      <w:tr w:rsidR="001F37E3" w14:paraId="03F9890B" w14:textId="77777777" w:rsidTr="001F37E3">
        <w:trPr>
          <w:trHeight w:hRule="exact" w:val="102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81020" w14:textId="77777777" w:rsidR="001F37E3" w:rsidRDefault="001F37E3">
            <w:pPr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ﾌ　ﾘ　ｶﾞ　ﾅ</w:t>
            </w:r>
          </w:p>
          <w:p w14:paraId="515F99E1" w14:textId="77777777" w:rsidR="001F37E3" w:rsidRDefault="001F37E3">
            <w:pPr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代 表 者 の 氏 名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F2920" w14:textId="77777777" w:rsidR="001F37E3" w:rsidRDefault="001F37E3">
            <w:pPr>
              <w:rPr>
                <w:rFonts w:hAnsi="ＭＳ 明朝"/>
                <w:sz w:val="23"/>
                <w:szCs w:val="23"/>
              </w:rPr>
            </w:pPr>
          </w:p>
        </w:tc>
      </w:tr>
      <w:tr w:rsidR="001F37E3" w14:paraId="7A343ED6" w14:textId="77777777" w:rsidTr="001F37E3">
        <w:trPr>
          <w:trHeight w:hRule="exact" w:val="6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B2B5D" w14:textId="77777777" w:rsidR="001F37E3" w:rsidRDefault="001F37E3">
            <w:pPr>
              <w:spacing w:line="240" w:lineRule="exact"/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(廃止・休止・再開)</w:t>
            </w:r>
          </w:p>
          <w:p w14:paraId="228B4363" w14:textId="77777777" w:rsidR="001F37E3" w:rsidRDefault="001F37E3">
            <w:pPr>
              <w:spacing w:line="240" w:lineRule="exact"/>
              <w:ind w:firstLineChars="100" w:firstLine="217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の年月日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4F412" w14:textId="77777777" w:rsidR="001F37E3" w:rsidRDefault="001F37E3">
            <w:pPr>
              <w:rPr>
                <w:rFonts w:hAnsi="ＭＳ 明朝"/>
                <w:sz w:val="23"/>
                <w:szCs w:val="23"/>
              </w:rPr>
            </w:pPr>
          </w:p>
        </w:tc>
      </w:tr>
      <w:tr w:rsidR="001F37E3" w14:paraId="268F9D26" w14:textId="77777777" w:rsidTr="001F37E3">
        <w:trPr>
          <w:trHeight w:val="224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B91F3" w14:textId="77777777" w:rsidR="001F37E3" w:rsidRDefault="001F37E3">
            <w:pPr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(廃止・休止・再開)</w:t>
            </w:r>
          </w:p>
          <w:p w14:paraId="70FAFB01" w14:textId="77777777" w:rsidR="001F37E3" w:rsidRDefault="001F37E3">
            <w:pPr>
              <w:ind w:firstLineChars="100" w:firstLine="217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の理由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4C7F" w14:textId="77777777" w:rsidR="001F37E3" w:rsidRDefault="001F37E3">
            <w:pPr>
              <w:rPr>
                <w:rFonts w:hAnsi="ＭＳ 明朝"/>
                <w:sz w:val="23"/>
                <w:szCs w:val="23"/>
              </w:rPr>
            </w:pPr>
          </w:p>
        </w:tc>
      </w:tr>
    </w:tbl>
    <w:p w14:paraId="6E8C7BB1" w14:textId="4E71CC88" w:rsidR="0034333E" w:rsidRPr="001F37E3" w:rsidRDefault="0034333E" w:rsidP="001F37E3">
      <w:pPr>
        <w:spacing w:line="400" w:lineRule="exact"/>
        <w:rPr>
          <w:rFonts w:hAnsi="ＭＳ 明朝"/>
          <w:sz w:val="23"/>
          <w:szCs w:val="23"/>
        </w:rPr>
      </w:pPr>
    </w:p>
    <w:sectPr w:rsidR="0034333E" w:rsidRPr="001F37E3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5CEE1" w14:textId="77777777" w:rsidR="00B42BCC" w:rsidRDefault="00B42BCC" w:rsidP="00B42BCC">
      <w:r>
        <w:separator/>
      </w:r>
    </w:p>
  </w:endnote>
  <w:endnote w:type="continuationSeparator" w:id="0">
    <w:p w14:paraId="15787F9B" w14:textId="77777777" w:rsidR="00B42BCC" w:rsidRDefault="00B42BCC" w:rsidP="00B4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6C10E" w14:textId="77777777" w:rsidR="00B42BCC" w:rsidRDefault="00B42BCC" w:rsidP="00B42BCC">
      <w:r>
        <w:separator/>
      </w:r>
    </w:p>
  </w:footnote>
  <w:footnote w:type="continuationSeparator" w:id="0">
    <w:p w14:paraId="7ED80903" w14:textId="77777777" w:rsidR="00B42BCC" w:rsidRDefault="00B42BCC" w:rsidP="00B42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E3"/>
    <w:rsid w:val="001F37E3"/>
    <w:rsid w:val="0034333E"/>
    <w:rsid w:val="005E2BBA"/>
    <w:rsid w:val="007143E2"/>
    <w:rsid w:val="00775E2D"/>
    <w:rsid w:val="00980EAB"/>
    <w:rsid w:val="009A3103"/>
    <w:rsid w:val="00B42BCC"/>
    <w:rsid w:val="00D63823"/>
    <w:rsid w:val="00D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7655E9"/>
  <w15:chartTrackingRefBased/>
  <w15:docId w15:val="{3BDA18EE-B688-495E-BEDB-2468AEE8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7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43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2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2BCC"/>
  </w:style>
  <w:style w:type="paragraph" w:styleId="a7">
    <w:name w:val="footer"/>
    <w:basedOn w:val="a"/>
    <w:link w:val="a8"/>
    <w:uiPriority w:val="99"/>
    <w:unhideWhenUsed/>
    <w:rsid w:val="00B42B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2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軽井沢町</cp:lastModifiedBy>
  <cp:revision>5</cp:revision>
  <cp:lastPrinted>2019-12-08T22:56:00Z</cp:lastPrinted>
  <dcterms:created xsi:type="dcterms:W3CDTF">2019-12-08T22:56:00Z</dcterms:created>
  <dcterms:modified xsi:type="dcterms:W3CDTF">2023-02-27T03:30:00Z</dcterms:modified>
</cp:coreProperties>
</file>