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D62" w:rsidRPr="00AB2F63" w:rsidRDefault="00373110" w:rsidP="00FA2D62">
      <w:pPr>
        <w:jc w:val="center"/>
        <w:rPr>
          <w:rFonts w:asciiTheme="minorEastAsia" w:hAnsiTheme="minorEastAsia"/>
          <w:sz w:val="28"/>
          <w:szCs w:val="24"/>
        </w:rPr>
      </w:pPr>
      <w:r w:rsidRPr="00AB2F63">
        <w:rPr>
          <w:rFonts w:asciiTheme="minorEastAsia" w:hAnsiTheme="minorEastAsia" w:hint="eastAsia"/>
          <w:sz w:val="28"/>
          <w:szCs w:val="24"/>
        </w:rPr>
        <w:t>候補地の検討</w:t>
      </w:r>
      <w:r w:rsidR="00FA2D62" w:rsidRPr="00AB2F63">
        <w:rPr>
          <w:rFonts w:asciiTheme="minorEastAsia" w:hAnsiTheme="minorEastAsia" w:hint="eastAsia"/>
          <w:sz w:val="28"/>
          <w:szCs w:val="24"/>
        </w:rPr>
        <w:t>（非代替性理由書）</w:t>
      </w:r>
    </w:p>
    <w:p w:rsidR="00373110" w:rsidRPr="002E06ED" w:rsidRDefault="00373110" w:rsidP="00373110">
      <w:pPr>
        <w:jc w:val="center"/>
        <w:rPr>
          <w:rFonts w:asciiTheme="minorEastAsia" w:hAnsiTheme="minorEastAsia"/>
          <w:sz w:val="24"/>
          <w:szCs w:val="24"/>
        </w:rPr>
      </w:pPr>
    </w:p>
    <w:p w:rsidR="00373110" w:rsidRPr="002E06ED" w:rsidRDefault="00373110" w:rsidP="00FC3DE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１．事業の目的、必要性</w:t>
      </w:r>
    </w:p>
    <w:p w:rsidR="00373110" w:rsidRPr="002E06ED" w:rsidRDefault="00373110" w:rsidP="00373110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（１）事業の目的</w:t>
      </w:r>
    </w:p>
    <w:p w:rsidR="00373110" w:rsidRPr="002E06ED" w:rsidRDefault="00373110" w:rsidP="00373110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</w:t>
      </w:r>
      <w:r w:rsidR="00FC3DEE" w:rsidRPr="002E06ED">
        <w:rPr>
          <w:rFonts w:asciiTheme="minorEastAsia" w:hAnsiTheme="minorEastAsia" w:hint="eastAsia"/>
          <w:sz w:val="24"/>
          <w:szCs w:val="24"/>
        </w:rPr>
        <w:t xml:space="preserve">　</w:t>
      </w:r>
      <w:r w:rsidRPr="002E06ED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373110" w:rsidRPr="002E06ED" w:rsidRDefault="00FC3DEE" w:rsidP="00373110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  <w:r w:rsidR="00373110" w:rsidRPr="002E06ED">
        <w:rPr>
          <w:rFonts w:asciiTheme="minorEastAsia" w:hAnsiTheme="minorEastAsia" w:hint="eastAsia"/>
          <w:sz w:val="24"/>
          <w:szCs w:val="24"/>
        </w:rPr>
        <w:t>（２）事業の必要性</w:t>
      </w:r>
    </w:p>
    <w:p w:rsidR="00FE3D0F" w:rsidRPr="002E06ED" w:rsidRDefault="00373110" w:rsidP="00FE3D0F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FC3DEE" w:rsidRPr="002E06ED">
        <w:rPr>
          <w:rFonts w:asciiTheme="minorEastAsia" w:hAnsiTheme="minorEastAsia" w:hint="eastAsia"/>
          <w:sz w:val="24"/>
          <w:szCs w:val="24"/>
        </w:rPr>
        <w:t xml:space="preserve">　</w:t>
      </w: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3DEE" w:rsidRPr="002E06ED" w:rsidRDefault="00FC3DEE" w:rsidP="00FC3DE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373110" w:rsidRPr="002E06ED" w:rsidRDefault="00373110" w:rsidP="00FC3DE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２．当該地を選定した理由</w:t>
      </w:r>
    </w:p>
    <w:p w:rsidR="00827DDB" w:rsidRPr="00827DDB" w:rsidRDefault="00373110" w:rsidP="001525AA">
      <w:pPr>
        <w:ind w:leftChars="-100" w:left="51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  <w:r w:rsidR="00FC3DEE" w:rsidRPr="002E06ED">
        <w:rPr>
          <w:rFonts w:asciiTheme="minorEastAsia" w:hAnsiTheme="minorEastAsia" w:hint="eastAsia"/>
          <w:sz w:val="24"/>
          <w:szCs w:val="24"/>
        </w:rPr>
        <w:t xml:space="preserve">　　</w:t>
      </w: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80213" w:rsidRPr="00390C6E" w:rsidRDefault="00680213" w:rsidP="0068021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80213" w:rsidRPr="002E06ED" w:rsidRDefault="00680213" w:rsidP="00680213">
      <w:pPr>
        <w:ind w:left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３．</w:t>
      </w:r>
      <w:r w:rsidR="00AB2F63" w:rsidRPr="002E06ED">
        <w:rPr>
          <w:rFonts w:asciiTheme="minorEastAsia" w:hAnsiTheme="minorEastAsia" w:hint="eastAsia"/>
          <w:sz w:val="24"/>
          <w:szCs w:val="24"/>
        </w:rPr>
        <w:t>候補地として選定した土地の概要及び検討結果</w:t>
      </w:r>
    </w:p>
    <w:p w:rsidR="00FC3DEE" w:rsidRPr="002E06ED" w:rsidRDefault="00680213" w:rsidP="00AB2F63">
      <w:pPr>
        <w:ind w:leftChars="-100" w:left="270" w:hangingChars="200" w:hanging="48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993861" w:rsidRPr="002E06ED" w:rsidRDefault="00993861" w:rsidP="00FC3DEE">
      <w:pPr>
        <w:ind w:left="21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○申請地選定要件（転用目的を達成する上で必要な条件）</w:t>
      </w: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606"/>
        <w:gridCol w:w="6520"/>
      </w:tblGrid>
      <w:tr w:rsidR="00993861" w:rsidRPr="002E06ED" w:rsidTr="00AB2F63">
        <w:tc>
          <w:tcPr>
            <w:tcW w:w="606" w:type="dxa"/>
          </w:tcPr>
          <w:p w:rsidR="00993861" w:rsidRPr="002E06ED" w:rsidRDefault="009B0DB2" w:rsidP="00FC3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6520" w:type="dxa"/>
          </w:tcPr>
          <w:p w:rsidR="00993861" w:rsidRPr="002E06ED" w:rsidRDefault="00E27263" w:rsidP="00577A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必要最小限の面積（　　　㎡</w:t>
            </w:r>
            <w:r w:rsidR="003F575C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993861" w:rsidRPr="002E06ED">
              <w:rPr>
                <w:rFonts w:asciiTheme="minorEastAsia" w:hAnsiTheme="minorEastAsia" w:hint="eastAsia"/>
                <w:sz w:val="24"/>
                <w:szCs w:val="24"/>
              </w:rPr>
              <w:t>）を確保でき</w:t>
            </w:r>
            <w:r w:rsidR="00577A11">
              <w:rPr>
                <w:rFonts w:asciiTheme="minorEastAsia" w:hAnsiTheme="minorEastAsia" w:hint="eastAsia"/>
                <w:sz w:val="24"/>
                <w:szCs w:val="24"/>
              </w:rPr>
              <w:t>農振農用地、第１種農地及び納税猶予農地でないこと。</w:t>
            </w:r>
          </w:p>
        </w:tc>
      </w:tr>
      <w:tr w:rsidR="00993861" w:rsidRPr="002E06ED" w:rsidTr="00AB2F63">
        <w:tc>
          <w:tcPr>
            <w:tcW w:w="606" w:type="dxa"/>
          </w:tcPr>
          <w:p w:rsidR="00993861" w:rsidRPr="002E06ED" w:rsidRDefault="009B0DB2" w:rsidP="00FC3D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6520" w:type="dxa"/>
          </w:tcPr>
          <w:p w:rsidR="00993861" w:rsidRPr="002E06ED" w:rsidRDefault="00993861" w:rsidP="006548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道路に接しており車等の出入りが容易であること</w:t>
            </w:r>
          </w:p>
        </w:tc>
      </w:tr>
      <w:tr w:rsidR="00A859AE" w:rsidRPr="002E06ED" w:rsidTr="00AB2F63">
        <w:tc>
          <w:tcPr>
            <w:tcW w:w="606" w:type="dxa"/>
          </w:tcPr>
          <w:p w:rsidR="00A859AE" w:rsidRPr="002E06ED" w:rsidRDefault="00A859AE" w:rsidP="009B0D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6520" w:type="dxa"/>
          </w:tcPr>
          <w:p w:rsidR="00A859AE" w:rsidRPr="002E06ED" w:rsidRDefault="00A859AE" w:rsidP="00F2104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不整形地、傾斜地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等でない。周辺の営農状況に支障がな</w:t>
            </w: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いこと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A859AE" w:rsidRPr="002E06ED" w:rsidTr="00AB2F63">
        <w:tc>
          <w:tcPr>
            <w:tcW w:w="606" w:type="dxa"/>
          </w:tcPr>
          <w:p w:rsidR="00A859AE" w:rsidRPr="002E06ED" w:rsidRDefault="00125601" w:rsidP="0012560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6520" w:type="dxa"/>
          </w:tcPr>
          <w:p w:rsidR="00A859AE" w:rsidRPr="002E06ED" w:rsidRDefault="00C451B8" w:rsidP="00577A1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※他になにかあれば記入。</w:t>
            </w:r>
          </w:p>
        </w:tc>
      </w:tr>
    </w:tbl>
    <w:p w:rsidR="00993861" w:rsidRPr="002E06ED" w:rsidRDefault="00FA2D62" w:rsidP="00FC3DEE">
      <w:pPr>
        <w:tabs>
          <w:tab w:val="left" w:pos="8745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/>
          <w:sz w:val="24"/>
          <w:szCs w:val="24"/>
        </w:rPr>
        <w:tab/>
      </w:r>
      <w:r w:rsidRPr="002E06ED">
        <w:rPr>
          <w:rFonts w:asciiTheme="minorEastAsia" w:hAnsiTheme="minorEastAsia"/>
          <w:sz w:val="24"/>
          <w:szCs w:val="24"/>
        </w:rPr>
        <w:tab/>
      </w:r>
    </w:p>
    <w:p w:rsidR="00993861" w:rsidRPr="002E06ED" w:rsidRDefault="00FC3DEE" w:rsidP="00680213">
      <w:pPr>
        <w:ind w:left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○候補地一覧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918"/>
        <w:gridCol w:w="678"/>
        <w:gridCol w:w="678"/>
        <w:gridCol w:w="918"/>
        <w:gridCol w:w="918"/>
        <w:gridCol w:w="1398"/>
        <w:gridCol w:w="438"/>
        <w:gridCol w:w="438"/>
        <w:gridCol w:w="705"/>
        <w:gridCol w:w="706"/>
        <w:gridCol w:w="706"/>
        <w:gridCol w:w="706"/>
      </w:tblGrid>
      <w:tr w:rsidR="009B0DB2" w:rsidRPr="002E06ED" w:rsidTr="001525AA">
        <w:trPr>
          <w:trHeight w:val="421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大字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小字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枝番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E06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</w:p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E06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vAlign w:val="center"/>
            <w:hideMark/>
          </w:tcPr>
          <w:p w:rsidR="009B0DB2" w:rsidRPr="00993861" w:rsidRDefault="009B0DB2" w:rsidP="009B0DB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農地区分</w:t>
            </w:r>
          </w:p>
        </w:tc>
        <w:tc>
          <w:tcPr>
            <w:tcW w:w="438" w:type="dxa"/>
            <w:vMerge w:val="restart"/>
          </w:tcPr>
          <w:p w:rsidR="009B0DB2" w:rsidRPr="00993861" w:rsidRDefault="009B0DB2" w:rsidP="009B0DB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納税猶予農地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9B0DB2" w:rsidRPr="00993861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都市計画</w:t>
            </w: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区域</w:t>
            </w:r>
          </w:p>
        </w:tc>
        <w:tc>
          <w:tcPr>
            <w:tcW w:w="2823" w:type="dxa"/>
            <w:gridSpan w:val="4"/>
            <w:shd w:val="clear" w:color="auto" w:fill="auto"/>
          </w:tcPr>
          <w:p w:rsidR="009B0DB2" w:rsidRPr="002E06ED" w:rsidRDefault="009B0DB2" w:rsidP="00FA2D6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2E06E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検討結果（申請地決定要件）</w:t>
            </w:r>
          </w:p>
        </w:tc>
      </w:tr>
      <w:tr w:rsidR="009B0DB2" w:rsidRPr="002E06ED" w:rsidTr="001525AA">
        <w:trPr>
          <w:trHeight w:val="281"/>
        </w:trPr>
        <w:tc>
          <w:tcPr>
            <w:tcW w:w="1160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  <w:noWrap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  <w:hideMark/>
          </w:tcPr>
          <w:p w:rsidR="009B0DB2" w:rsidRPr="002E06ED" w:rsidRDefault="009B0DB2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9B0DB2" w:rsidRPr="009B0DB2" w:rsidRDefault="009B0DB2" w:rsidP="009B0DB2">
            <w:pPr>
              <w:widowControl/>
              <w:ind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0DB2" w:rsidRPr="009B0DB2" w:rsidRDefault="009B0DB2" w:rsidP="009B0DB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0DB2" w:rsidRPr="009B0DB2" w:rsidRDefault="009B0DB2" w:rsidP="009B0DB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Ｃ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9B0DB2" w:rsidRPr="009B0DB2" w:rsidRDefault="009B0DB2" w:rsidP="009B0DB2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Ｄ</w:t>
            </w:r>
          </w:p>
        </w:tc>
      </w:tr>
      <w:tr w:rsidR="00577A11" w:rsidRPr="002E06ED" w:rsidTr="0012560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</w:tcPr>
          <w:p w:rsidR="00577A11" w:rsidRPr="00993861" w:rsidRDefault="00577A11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77A11" w:rsidRPr="00993861" w:rsidRDefault="00577A11" w:rsidP="00B276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577A11" w:rsidRPr="00993861" w:rsidRDefault="00577A11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</w:tcPr>
          <w:p w:rsidR="00577A11" w:rsidRPr="00993861" w:rsidRDefault="00577A11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577A11" w:rsidRPr="00993861" w:rsidRDefault="00577A11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577A11" w:rsidRPr="00390C6E" w:rsidRDefault="00577A11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 w:rsidR="00577A11" w:rsidRPr="00993861" w:rsidRDefault="00577A11" w:rsidP="00C1608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577A11" w:rsidRDefault="00577A11" w:rsidP="00577A1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:rsidR="00577A11" w:rsidRPr="00993861" w:rsidRDefault="00577A11" w:rsidP="00B276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577A11" w:rsidRDefault="00577A11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77A11" w:rsidRPr="00993861" w:rsidRDefault="00577A11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77A11" w:rsidRDefault="00577A11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577A11" w:rsidRPr="00993861" w:rsidRDefault="00577A11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68B9" w:rsidRPr="002E06ED" w:rsidTr="001525AA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Default="00F568B9" w:rsidP="00B276A5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Pr="00390C6E" w:rsidRDefault="00F568B9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68B9" w:rsidRPr="002E06ED" w:rsidTr="001525AA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Pr="00F75E34" w:rsidRDefault="00F568B9" w:rsidP="00B276A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568B9" w:rsidRDefault="00F568B9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Pr="00390C6E" w:rsidRDefault="00F568B9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68B9" w:rsidRPr="002E06ED" w:rsidTr="001525AA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B276A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Pr="00390C6E" w:rsidRDefault="00F568B9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F568B9" w:rsidRPr="00993861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568B9" w:rsidRPr="002E06ED" w:rsidTr="001525AA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Default="00F568B9" w:rsidP="00B276A5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F568B9" w:rsidRPr="00390C6E" w:rsidRDefault="00F568B9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F568B9" w:rsidRDefault="00F568B9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F568B9" w:rsidRPr="00993861" w:rsidRDefault="00F568B9" w:rsidP="00390C6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F568B9" w:rsidRPr="002E06ED" w:rsidRDefault="00F568B9" w:rsidP="00390C6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Pr="002E06ED" w:rsidRDefault="00F568B9" w:rsidP="00390C6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Pr="002E06ED" w:rsidRDefault="00F568B9" w:rsidP="00390C6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F568B9" w:rsidRPr="002E06ED" w:rsidRDefault="00F568B9" w:rsidP="00390C6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1525AA" w:rsidRPr="002E06ED" w:rsidTr="002D1104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390C6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525AA" w:rsidRDefault="001525AA" w:rsidP="00B276A5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99386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1525AA" w:rsidRPr="00390C6E" w:rsidRDefault="001525AA" w:rsidP="00390C6E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B119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1525AA" w:rsidRDefault="001525AA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1525AA" w:rsidRPr="00993861" w:rsidRDefault="001525AA" w:rsidP="0099386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1525AA" w:rsidRDefault="001525AA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525AA" w:rsidRPr="00993861" w:rsidRDefault="001525AA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1525AA" w:rsidRDefault="001525AA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1525AA" w:rsidRPr="00993861" w:rsidRDefault="001525AA" w:rsidP="00E3754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B2F63" w:rsidRPr="002E06ED" w:rsidRDefault="00FC3DEE" w:rsidP="002E06ED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3DEE" w:rsidRDefault="00FC3DEE" w:rsidP="00180FD2">
      <w:pPr>
        <w:ind w:leftChars="-100" w:left="27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  <w:r w:rsidR="00AB2F63" w:rsidRPr="002E06ED">
        <w:rPr>
          <w:rFonts w:asciiTheme="minorEastAsia" w:hAnsiTheme="minorEastAsia" w:hint="eastAsia"/>
          <w:sz w:val="24"/>
          <w:szCs w:val="24"/>
        </w:rPr>
        <w:t xml:space="preserve">　　検討した結果、</w:t>
      </w:r>
      <w:r w:rsidR="00AB2F63" w:rsidRPr="002E06ED">
        <w:rPr>
          <w:rFonts w:asciiTheme="minorEastAsia" w:hAnsiTheme="minorEastAsia" w:hint="eastAsia"/>
          <w:color w:val="000000"/>
          <w:sz w:val="24"/>
          <w:szCs w:val="24"/>
        </w:rPr>
        <w:t>選定要件を満たす土地は申請地のみであり、他に代替する土地がないため、申請地を転用地として選定した。</w:t>
      </w:r>
    </w:p>
    <w:p w:rsidR="004B0094" w:rsidRDefault="004B0094" w:rsidP="00180FD2">
      <w:pPr>
        <w:ind w:leftChars="-100" w:left="27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0094" w:rsidRDefault="004B0094" w:rsidP="00180FD2">
      <w:pPr>
        <w:ind w:leftChars="-100" w:left="27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0094" w:rsidRDefault="004B0094" w:rsidP="00180FD2">
      <w:pPr>
        <w:ind w:leftChars="-100" w:left="27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0094" w:rsidRDefault="004B0094" w:rsidP="00180FD2">
      <w:pPr>
        <w:ind w:leftChars="-100" w:left="270" w:hangingChars="200" w:hanging="480"/>
        <w:jc w:val="left"/>
        <w:rPr>
          <w:rFonts w:asciiTheme="minorEastAsia" w:hAnsiTheme="minorEastAsia"/>
          <w:color w:val="000000"/>
          <w:sz w:val="24"/>
          <w:szCs w:val="24"/>
        </w:rPr>
      </w:pPr>
    </w:p>
    <w:p w:rsidR="004B0094" w:rsidRPr="00AB2F63" w:rsidRDefault="004B0094" w:rsidP="004B0094">
      <w:pPr>
        <w:jc w:val="center"/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w:lastRenderedPageBreak/>
        <w:pict>
          <v:rect id="_x0000_s1026" style="position:absolute;left:0;text-align:left;margin-left:422.05pt;margin-top:.2pt;width:81.75pt;height:34.5pt;z-index:251658240">
            <v:textbox inset="5.85pt,.7pt,5.85pt,.7pt">
              <w:txbxContent>
                <w:p w:rsidR="004B0094" w:rsidRPr="004B0094" w:rsidRDefault="004B0094" w:rsidP="004B0094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4B0094">
                    <w:rPr>
                      <w:rFonts w:hint="eastAsia"/>
                      <w:b/>
                      <w:color w:val="FF0000"/>
                      <w:sz w:val="40"/>
                      <w:szCs w:val="40"/>
                    </w:rPr>
                    <w:t>記入例</w:t>
                  </w:r>
                </w:p>
              </w:txbxContent>
            </v:textbox>
          </v:rect>
        </w:pict>
      </w:r>
      <w:r w:rsidRPr="00AB2F63">
        <w:rPr>
          <w:rFonts w:asciiTheme="minorEastAsia" w:hAnsiTheme="minorEastAsia" w:hint="eastAsia"/>
          <w:sz w:val="28"/>
          <w:szCs w:val="24"/>
        </w:rPr>
        <w:t>候補地の検討（非代替性理由書）</w:t>
      </w:r>
    </w:p>
    <w:p w:rsidR="004B0094" w:rsidRPr="002E06ED" w:rsidRDefault="004B0094" w:rsidP="004B0094">
      <w:pPr>
        <w:jc w:val="center"/>
        <w:rPr>
          <w:rFonts w:asciiTheme="minorEastAsia" w:hAnsiTheme="minorEastAsia"/>
          <w:sz w:val="24"/>
          <w:szCs w:val="24"/>
        </w:rPr>
      </w:pPr>
    </w:p>
    <w:p w:rsidR="004B0094" w:rsidRPr="002E06ED" w:rsidRDefault="004B0094" w:rsidP="004B009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１．事業の目的、必要性</w:t>
      </w:r>
    </w:p>
    <w:p w:rsidR="004B0094" w:rsidRPr="002E06ED" w:rsidRDefault="004B0094" w:rsidP="004B0094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（１）事業の目的</w:t>
      </w:r>
    </w:p>
    <w:p w:rsidR="004B0094" w:rsidRPr="00EC55EB" w:rsidRDefault="004B0094" w:rsidP="004B0094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4B0094" w:rsidRPr="002E06ED" w:rsidRDefault="004B0094" w:rsidP="004B0094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（２）事業の必要性</w:t>
      </w:r>
    </w:p>
    <w:p w:rsidR="004B0094" w:rsidRPr="002E06ED" w:rsidRDefault="004B0094" w:rsidP="004B0094">
      <w:pPr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4B0094" w:rsidRPr="002E06ED" w:rsidRDefault="004B0094" w:rsidP="004B009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4B0094" w:rsidRPr="002E06ED" w:rsidRDefault="004B0094" w:rsidP="004B009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２．当該地を選定した理由</w:t>
      </w:r>
    </w:p>
    <w:p w:rsidR="004B0094" w:rsidRPr="00827DDB" w:rsidRDefault="004B0094" w:rsidP="004B0094">
      <w:pPr>
        <w:ind w:leftChars="-100" w:left="51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C55EB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B0094" w:rsidRPr="00390C6E" w:rsidRDefault="004B0094" w:rsidP="004B009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B0094" w:rsidRPr="002E06ED" w:rsidRDefault="004B0094" w:rsidP="004B0094">
      <w:pPr>
        <w:ind w:left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３．候補地として選定した土地の概要及び検討結果</w:t>
      </w:r>
    </w:p>
    <w:p w:rsidR="004B0094" w:rsidRPr="002E06ED" w:rsidRDefault="00125601" w:rsidP="004B0094">
      <w:pPr>
        <w:ind w:leftChars="-100" w:left="27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B0094" w:rsidRPr="002E06ED" w:rsidRDefault="004B0094" w:rsidP="004B0094">
      <w:pPr>
        <w:ind w:left="21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○申請地選定要件（転用目的を達成する上で必要な条件）</w:t>
      </w:r>
    </w:p>
    <w:tbl>
      <w:tblPr>
        <w:tblStyle w:val="a3"/>
        <w:tblW w:w="0" w:type="auto"/>
        <w:tblInd w:w="467" w:type="dxa"/>
        <w:tblLook w:val="04A0" w:firstRow="1" w:lastRow="0" w:firstColumn="1" w:lastColumn="0" w:noHBand="0" w:noVBand="1"/>
      </w:tblPr>
      <w:tblGrid>
        <w:gridCol w:w="606"/>
        <w:gridCol w:w="6520"/>
      </w:tblGrid>
      <w:tr w:rsidR="004B0094" w:rsidRPr="002E06ED" w:rsidTr="00FF64E1">
        <w:tc>
          <w:tcPr>
            <w:tcW w:w="606" w:type="dxa"/>
          </w:tcPr>
          <w:p w:rsidR="004B0094" w:rsidRPr="002E06ED" w:rsidRDefault="004B0094" w:rsidP="00FF6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6520" w:type="dxa"/>
          </w:tcPr>
          <w:p w:rsidR="004B0094" w:rsidRPr="002E06ED" w:rsidRDefault="004B0094" w:rsidP="00FF6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必要最小限の面積（　　　㎡を</w:t>
            </w: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）を確保でき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農振農用地、第１種農地及び納税猶予農地でないこと。</w:t>
            </w:r>
          </w:p>
        </w:tc>
      </w:tr>
      <w:tr w:rsidR="004B0094" w:rsidRPr="002E06ED" w:rsidTr="00FF64E1">
        <w:tc>
          <w:tcPr>
            <w:tcW w:w="606" w:type="dxa"/>
          </w:tcPr>
          <w:p w:rsidR="004B0094" w:rsidRPr="002E06ED" w:rsidRDefault="004B0094" w:rsidP="00FF6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6520" w:type="dxa"/>
          </w:tcPr>
          <w:p w:rsidR="004B0094" w:rsidRPr="002E06ED" w:rsidRDefault="004B0094" w:rsidP="00FF6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道路に接しており車等の出入りが容易であること</w:t>
            </w:r>
          </w:p>
        </w:tc>
      </w:tr>
      <w:tr w:rsidR="004B0094" w:rsidRPr="002E06ED" w:rsidTr="00FF64E1">
        <w:tc>
          <w:tcPr>
            <w:tcW w:w="606" w:type="dxa"/>
          </w:tcPr>
          <w:p w:rsidR="004B0094" w:rsidRPr="002E06ED" w:rsidRDefault="004B0094" w:rsidP="00FF64E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6520" w:type="dxa"/>
          </w:tcPr>
          <w:p w:rsidR="004B0094" w:rsidRPr="002E06ED" w:rsidRDefault="004B0094" w:rsidP="00FF64E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不整形地、傾斜地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等でない。周辺の営農状況に支障がな</w:t>
            </w:r>
            <w:r w:rsidRPr="002E06ED">
              <w:rPr>
                <w:rFonts w:asciiTheme="minorEastAsia" w:hAnsiTheme="minorEastAsia" w:hint="eastAsia"/>
                <w:sz w:val="24"/>
                <w:szCs w:val="24"/>
              </w:rPr>
              <w:t>いこと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4B0094" w:rsidRPr="002E06ED" w:rsidTr="00FF64E1">
        <w:tc>
          <w:tcPr>
            <w:tcW w:w="606" w:type="dxa"/>
          </w:tcPr>
          <w:p w:rsidR="004B0094" w:rsidRPr="002E06ED" w:rsidRDefault="00EC55EB" w:rsidP="00EC55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Ｄ</w:t>
            </w:r>
          </w:p>
        </w:tc>
        <w:tc>
          <w:tcPr>
            <w:tcW w:w="6520" w:type="dxa"/>
          </w:tcPr>
          <w:p w:rsidR="004B0094" w:rsidRPr="00EC55EB" w:rsidRDefault="004B0094" w:rsidP="00FF64E1">
            <w:pPr>
              <w:jc w:val="left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C55EB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※他になにかあれば記入。</w:t>
            </w:r>
          </w:p>
        </w:tc>
      </w:tr>
    </w:tbl>
    <w:p w:rsidR="004B0094" w:rsidRPr="002E06ED" w:rsidRDefault="004B0094" w:rsidP="004B0094">
      <w:pPr>
        <w:tabs>
          <w:tab w:val="left" w:pos="8745"/>
        </w:tabs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/>
          <w:sz w:val="24"/>
          <w:szCs w:val="24"/>
        </w:rPr>
        <w:tab/>
      </w:r>
      <w:r w:rsidRPr="002E06ED">
        <w:rPr>
          <w:rFonts w:asciiTheme="minorEastAsia" w:hAnsiTheme="minorEastAsia"/>
          <w:sz w:val="24"/>
          <w:szCs w:val="24"/>
        </w:rPr>
        <w:tab/>
      </w:r>
    </w:p>
    <w:p w:rsidR="004B0094" w:rsidRPr="002E06ED" w:rsidRDefault="004B0094" w:rsidP="004B0094">
      <w:pPr>
        <w:ind w:left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>○候補地一覧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918"/>
        <w:gridCol w:w="678"/>
        <w:gridCol w:w="678"/>
        <w:gridCol w:w="918"/>
        <w:gridCol w:w="918"/>
        <w:gridCol w:w="1398"/>
        <w:gridCol w:w="438"/>
        <w:gridCol w:w="438"/>
        <w:gridCol w:w="705"/>
        <w:gridCol w:w="706"/>
        <w:gridCol w:w="706"/>
        <w:gridCol w:w="706"/>
      </w:tblGrid>
      <w:tr w:rsidR="004B0094" w:rsidRPr="002E06ED" w:rsidTr="00FF64E1">
        <w:trPr>
          <w:trHeight w:val="421"/>
        </w:trPr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大字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小字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地番</w:t>
            </w:r>
          </w:p>
        </w:tc>
        <w:tc>
          <w:tcPr>
            <w:tcW w:w="678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枝番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地目</w:t>
            </w:r>
          </w:p>
        </w:tc>
        <w:tc>
          <w:tcPr>
            <w:tcW w:w="918" w:type="dxa"/>
            <w:vMerge w:val="restart"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E06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面積</w:t>
            </w:r>
          </w:p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2E06ED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（㎡）</w:t>
            </w:r>
          </w:p>
        </w:tc>
        <w:tc>
          <w:tcPr>
            <w:tcW w:w="1398" w:type="dxa"/>
            <w:vMerge w:val="restart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農地区分</w:t>
            </w:r>
          </w:p>
        </w:tc>
        <w:tc>
          <w:tcPr>
            <w:tcW w:w="438" w:type="dxa"/>
            <w:vMerge w:val="restart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納税猶予農地</w:t>
            </w:r>
          </w:p>
        </w:tc>
        <w:tc>
          <w:tcPr>
            <w:tcW w:w="438" w:type="dxa"/>
            <w:vMerge w:val="restart"/>
            <w:shd w:val="clear" w:color="auto" w:fill="auto"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都市計画</w:t>
            </w:r>
            <w:r w:rsidRPr="00993861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br/>
              <w:t>区域</w:t>
            </w:r>
          </w:p>
        </w:tc>
        <w:tc>
          <w:tcPr>
            <w:tcW w:w="2823" w:type="dxa"/>
            <w:gridSpan w:val="4"/>
            <w:shd w:val="clear" w:color="auto" w:fill="auto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EC55EB">
              <w:rPr>
                <w:rFonts w:asciiTheme="minorEastAsia" w:hAnsiTheme="minorEastAsia" w:cs="Times New Roman" w:hint="eastAsia"/>
                <w:kern w:val="0"/>
                <w:szCs w:val="21"/>
              </w:rPr>
              <w:t>検討結果（申請地決定要件）</w:t>
            </w:r>
          </w:p>
        </w:tc>
      </w:tr>
      <w:tr w:rsidR="004B0094" w:rsidRPr="002E06ED" w:rsidTr="00FF64E1">
        <w:trPr>
          <w:trHeight w:val="281"/>
        </w:trPr>
        <w:tc>
          <w:tcPr>
            <w:tcW w:w="1160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8" w:type="dxa"/>
            <w:vMerge/>
            <w:shd w:val="clear" w:color="auto" w:fill="auto"/>
            <w:noWrap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vMerge/>
            <w:shd w:val="clear" w:color="auto" w:fill="auto"/>
            <w:vAlign w:val="center"/>
            <w:hideMark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:rsidR="004B0094" w:rsidRPr="009B0DB2" w:rsidRDefault="004B0094" w:rsidP="00FF64E1">
            <w:pPr>
              <w:widowControl/>
              <w:ind w:firstLineChars="50" w:firstLine="120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B0DB2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Ｂ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B0DB2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Ｃ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B0DB2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Ｄ</w:t>
            </w: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記入例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畑</w:t>
            </w: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EC55EB" w:rsidRDefault="004B0094" w:rsidP="00FF64E1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EC55EB">
              <w:rPr>
                <w:rFonts w:asciiTheme="minorEastAsia" w:hAnsiTheme="minorEastAsia" w:hint="eastAsia"/>
                <w:color w:val="FF0000"/>
                <w:sz w:val="22"/>
              </w:rPr>
              <w:t>○○</w:t>
            </w: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×</w:t>
            </w: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705" w:type="dxa"/>
            <w:shd w:val="clear" w:color="auto" w:fill="auto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×</w:t>
            </w:r>
          </w:p>
        </w:tc>
        <w:tc>
          <w:tcPr>
            <w:tcW w:w="706" w:type="dxa"/>
            <w:shd w:val="clear" w:color="auto" w:fill="auto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×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EC55EB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 w:rsidRPr="00EC55EB">
              <w:rPr>
                <w:rFonts w:asciiTheme="minorEastAsia" w:hAnsiTheme="minorEastAsia" w:cs="ＭＳ Ｐゴシック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Default="004B0094" w:rsidP="00FF64E1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390C6E" w:rsidRDefault="004B0094" w:rsidP="00FF64E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F75E34" w:rsidRDefault="004B0094" w:rsidP="00FF64E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390C6E" w:rsidRDefault="004B0094" w:rsidP="00FF64E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390C6E" w:rsidRDefault="004B0094" w:rsidP="00FF64E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Default="004B0094" w:rsidP="00FF64E1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390C6E" w:rsidRDefault="004B0094" w:rsidP="00FF64E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Pr="002E06ED" w:rsidRDefault="004B0094" w:rsidP="00FF64E1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4B0094" w:rsidRPr="002E06ED" w:rsidTr="00FF64E1">
        <w:trPr>
          <w:trHeight w:val="270"/>
        </w:trPr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Default="004B0094" w:rsidP="00FF64E1">
            <w:pPr>
              <w:jc w:val="center"/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8" w:type="dxa"/>
            <w:shd w:val="clear" w:color="auto" w:fill="auto"/>
            <w:noWrap/>
            <w:hideMark/>
          </w:tcPr>
          <w:p w:rsidR="004B0094" w:rsidRPr="00390C6E" w:rsidRDefault="004B0094" w:rsidP="00FF64E1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  <w:hideMark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4B0094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4B0094" w:rsidRPr="00993861" w:rsidRDefault="004B0094" w:rsidP="00FF64E1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0094" w:rsidRPr="002E06ED" w:rsidRDefault="004B0094" w:rsidP="004B0094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B0094" w:rsidRPr="002E06ED" w:rsidRDefault="004B0094" w:rsidP="004B0094">
      <w:pPr>
        <w:ind w:leftChars="-100" w:left="270" w:hangingChars="200" w:hanging="480"/>
        <w:jc w:val="left"/>
        <w:rPr>
          <w:sz w:val="24"/>
          <w:szCs w:val="24"/>
        </w:rPr>
      </w:pPr>
      <w:r w:rsidRPr="002E06ED">
        <w:rPr>
          <w:rFonts w:asciiTheme="minorEastAsia" w:hAnsiTheme="minorEastAsia" w:hint="eastAsia"/>
          <w:sz w:val="24"/>
          <w:szCs w:val="24"/>
        </w:rPr>
        <w:t xml:space="preserve">　　　検討した結果、</w:t>
      </w:r>
      <w:r w:rsidRPr="002E06ED">
        <w:rPr>
          <w:rFonts w:asciiTheme="minorEastAsia" w:hAnsiTheme="minorEastAsia" w:hint="eastAsia"/>
          <w:color w:val="000000"/>
          <w:sz w:val="24"/>
          <w:szCs w:val="24"/>
        </w:rPr>
        <w:t>選定要件を満たす土地は申請地のみであり、他に代替する土地がないため、申請地を転用地として選定した。</w:t>
      </w:r>
    </w:p>
    <w:p w:rsidR="004B0094" w:rsidRPr="004B0094" w:rsidRDefault="004B0094" w:rsidP="00180FD2">
      <w:pPr>
        <w:ind w:leftChars="-100" w:left="270" w:hangingChars="200" w:hanging="480"/>
        <w:jc w:val="left"/>
        <w:rPr>
          <w:rFonts w:hint="eastAsia"/>
          <w:sz w:val="24"/>
          <w:szCs w:val="24"/>
        </w:rPr>
      </w:pPr>
    </w:p>
    <w:sectPr w:rsidR="004B0094" w:rsidRPr="004B0094" w:rsidSect="00AB2F63">
      <w:pgSz w:w="11906" w:h="16838"/>
      <w:pgMar w:top="851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7A" w:rsidRDefault="001C477A" w:rsidP="00180FD2">
      <w:r>
        <w:separator/>
      </w:r>
    </w:p>
  </w:endnote>
  <w:endnote w:type="continuationSeparator" w:id="0">
    <w:p w:rsidR="001C477A" w:rsidRDefault="001C477A" w:rsidP="0018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7A" w:rsidRDefault="001C477A" w:rsidP="00180FD2">
      <w:r>
        <w:separator/>
      </w:r>
    </w:p>
  </w:footnote>
  <w:footnote w:type="continuationSeparator" w:id="0">
    <w:p w:rsidR="001C477A" w:rsidRDefault="001C477A" w:rsidP="00180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4612"/>
    <w:multiLevelType w:val="hybridMultilevel"/>
    <w:tmpl w:val="967C9570"/>
    <w:lvl w:ilvl="0" w:tplc="3314D1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76324"/>
    <w:multiLevelType w:val="hybridMultilevel"/>
    <w:tmpl w:val="C8CA75AC"/>
    <w:lvl w:ilvl="0" w:tplc="3A9A6D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64F96138"/>
    <w:multiLevelType w:val="hybridMultilevel"/>
    <w:tmpl w:val="0AD864D8"/>
    <w:lvl w:ilvl="0" w:tplc="953A5E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0105576"/>
    <w:multiLevelType w:val="hybridMultilevel"/>
    <w:tmpl w:val="A7587C02"/>
    <w:lvl w:ilvl="0" w:tplc="1842DDB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2573459"/>
    <w:multiLevelType w:val="hybridMultilevel"/>
    <w:tmpl w:val="01D48122"/>
    <w:lvl w:ilvl="0" w:tplc="C6761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3110"/>
    <w:rsid w:val="00011BEB"/>
    <w:rsid w:val="00076A6B"/>
    <w:rsid w:val="000A475F"/>
    <w:rsid w:val="00125601"/>
    <w:rsid w:val="00147766"/>
    <w:rsid w:val="001525AA"/>
    <w:rsid w:val="00167041"/>
    <w:rsid w:val="00180FD2"/>
    <w:rsid w:val="001C477A"/>
    <w:rsid w:val="001E55C7"/>
    <w:rsid w:val="0025496D"/>
    <w:rsid w:val="002C26F4"/>
    <w:rsid w:val="002E06ED"/>
    <w:rsid w:val="00367F28"/>
    <w:rsid w:val="00373110"/>
    <w:rsid w:val="003772C8"/>
    <w:rsid w:val="00390C6E"/>
    <w:rsid w:val="003D2699"/>
    <w:rsid w:val="003E3361"/>
    <w:rsid w:val="003E714C"/>
    <w:rsid w:val="003F0975"/>
    <w:rsid w:val="003F575C"/>
    <w:rsid w:val="004B0094"/>
    <w:rsid w:val="00577A11"/>
    <w:rsid w:val="00647154"/>
    <w:rsid w:val="00654810"/>
    <w:rsid w:val="00680213"/>
    <w:rsid w:val="006C1E82"/>
    <w:rsid w:val="007037F2"/>
    <w:rsid w:val="00726219"/>
    <w:rsid w:val="007925FA"/>
    <w:rsid w:val="007E0A3F"/>
    <w:rsid w:val="00807339"/>
    <w:rsid w:val="00827DDB"/>
    <w:rsid w:val="00993861"/>
    <w:rsid w:val="009B0DB2"/>
    <w:rsid w:val="009D6B1D"/>
    <w:rsid w:val="009D7909"/>
    <w:rsid w:val="00A859AE"/>
    <w:rsid w:val="00A901A0"/>
    <w:rsid w:val="00A969A2"/>
    <w:rsid w:val="00AA7D04"/>
    <w:rsid w:val="00AB2F63"/>
    <w:rsid w:val="00AF0322"/>
    <w:rsid w:val="00B1194D"/>
    <w:rsid w:val="00B276A5"/>
    <w:rsid w:val="00B70856"/>
    <w:rsid w:val="00BD0585"/>
    <w:rsid w:val="00C1608F"/>
    <w:rsid w:val="00C451B8"/>
    <w:rsid w:val="00CE71C4"/>
    <w:rsid w:val="00D9522B"/>
    <w:rsid w:val="00DD4FA9"/>
    <w:rsid w:val="00E27263"/>
    <w:rsid w:val="00EC55EB"/>
    <w:rsid w:val="00F568B9"/>
    <w:rsid w:val="00F74FD9"/>
    <w:rsid w:val="00F91C8F"/>
    <w:rsid w:val="00FA2D62"/>
    <w:rsid w:val="00FB4934"/>
    <w:rsid w:val="00FC3DEE"/>
    <w:rsid w:val="00FE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CB7CA04"/>
  <w15:docId w15:val="{E5411BA8-73CE-4EF0-81C4-51565BB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8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0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0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0FD2"/>
  </w:style>
  <w:style w:type="paragraph" w:styleId="a8">
    <w:name w:val="footer"/>
    <w:basedOn w:val="a"/>
    <w:link w:val="a9"/>
    <w:uiPriority w:val="99"/>
    <w:semiHidden/>
    <w:unhideWhenUsed/>
    <w:rsid w:val="00180F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0FD2"/>
  </w:style>
  <w:style w:type="paragraph" w:styleId="aa">
    <w:name w:val="List Paragraph"/>
    <w:basedOn w:val="a"/>
    <w:uiPriority w:val="34"/>
    <w:qFormat/>
    <w:rsid w:val="00BD05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karuuser</dc:creator>
  <cp:lastModifiedBy>軽井沢町</cp:lastModifiedBy>
  <cp:revision>3</cp:revision>
  <cp:lastPrinted>2016-09-26T04:14:00Z</cp:lastPrinted>
  <dcterms:created xsi:type="dcterms:W3CDTF">2016-09-26T04:14:00Z</dcterms:created>
  <dcterms:modified xsi:type="dcterms:W3CDTF">2017-04-14T03:06:00Z</dcterms:modified>
</cp:coreProperties>
</file>