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38B" w:rsidRDefault="0020538B" w:rsidP="0094100A">
      <w:pPr>
        <w:overflowPunct w:val="0"/>
        <w:adjustRightInd w:val="0"/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（様式第１号）（第</w:t>
      </w:r>
      <w:r w:rsidR="00B00828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条関係）</w:t>
      </w:r>
    </w:p>
    <w:tbl>
      <w:tblPr>
        <w:tblStyle w:val="a8"/>
        <w:tblW w:w="0" w:type="auto"/>
        <w:tblInd w:w="5382" w:type="dxa"/>
        <w:tblLook w:val="04A0" w:firstRow="1" w:lastRow="0" w:firstColumn="1" w:lastColumn="0" w:noHBand="0" w:noVBand="1"/>
      </w:tblPr>
      <w:tblGrid>
        <w:gridCol w:w="1453"/>
        <w:gridCol w:w="1659"/>
      </w:tblGrid>
      <w:tr w:rsidR="00A037CA" w:rsidTr="00F144B8">
        <w:tc>
          <w:tcPr>
            <w:tcW w:w="1453" w:type="dxa"/>
            <w:tcBorders>
              <w:right w:val="single" w:sz="4" w:space="0" w:color="auto"/>
            </w:tcBorders>
          </w:tcPr>
          <w:p w:rsidR="00A037CA" w:rsidRDefault="00A037CA" w:rsidP="0094100A">
            <w:pPr>
              <w:overflowPunct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受付番号</w:t>
            </w:r>
          </w:p>
        </w:tc>
        <w:tc>
          <w:tcPr>
            <w:tcW w:w="1659" w:type="dxa"/>
            <w:tcBorders>
              <w:left w:val="single" w:sz="4" w:space="0" w:color="auto"/>
            </w:tcBorders>
          </w:tcPr>
          <w:p w:rsidR="00A037CA" w:rsidRDefault="00A037CA" w:rsidP="0094100A">
            <w:pPr>
              <w:overflowPunct w:val="0"/>
              <w:adjustRightInd w:val="0"/>
              <w:snapToGrid w:val="0"/>
              <w:rPr>
                <w:sz w:val="24"/>
                <w:szCs w:val="24"/>
              </w:rPr>
            </w:pPr>
          </w:p>
        </w:tc>
      </w:tr>
    </w:tbl>
    <w:p w:rsidR="00A037CA" w:rsidRDefault="00A037CA" w:rsidP="0094100A">
      <w:pPr>
        <w:overflowPunct w:val="0"/>
        <w:adjustRightInd w:val="0"/>
        <w:snapToGrid w:val="0"/>
        <w:rPr>
          <w:sz w:val="24"/>
          <w:szCs w:val="24"/>
        </w:rPr>
      </w:pPr>
    </w:p>
    <w:p w:rsidR="00A037CA" w:rsidRDefault="00A037CA" w:rsidP="0094100A">
      <w:pPr>
        <w:overflowPunct w:val="0"/>
        <w:adjustRightInd w:val="0"/>
        <w:snapToGrid w:val="0"/>
        <w:rPr>
          <w:sz w:val="24"/>
          <w:szCs w:val="24"/>
        </w:rPr>
      </w:pPr>
      <w:bookmarkStart w:id="0" w:name="_GoBack"/>
      <w:bookmarkEnd w:id="0"/>
    </w:p>
    <w:p w:rsidR="0020538B" w:rsidRDefault="0020538B" w:rsidP="0094100A">
      <w:pPr>
        <w:overflowPunct w:val="0"/>
        <w:adjustRightInd w:val="0"/>
        <w:snapToGrid w:val="0"/>
        <w:jc w:val="center"/>
        <w:rPr>
          <w:sz w:val="24"/>
          <w:szCs w:val="24"/>
        </w:rPr>
      </w:pPr>
      <w:r w:rsidRPr="00D111B5">
        <w:rPr>
          <w:rFonts w:hint="eastAsia"/>
          <w:sz w:val="24"/>
          <w:szCs w:val="24"/>
        </w:rPr>
        <w:t>測定食材放射性物質</w:t>
      </w:r>
      <w:r>
        <w:rPr>
          <w:rFonts w:hint="eastAsia"/>
          <w:sz w:val="24"/>
          <w:szCs w:val="24"/>
        </w:rPr>
        <w:t>簡易測定申込書</w:t>
      </w:r>
    </w:p>
    <w:p w:rsidR="00777C6D" w:rsidRDefault="00777C6D" w:rsidP="0094100A">
      <w:pPr>
        <w:suppressAutoHyphens/>
        <w:overflowPunct w:val="0"/>
        <w:adjustRightInd w:val="0"/>
        <w:snapToGrid w:val="0"/>
        <w:jc w:val="center"/>
        <w:rPr>
          <w:sz w:val="24"/>
          <w:szCs w:val="24"/>
        </w:rPr>
      </w:pPr>
    </w:p>
    <w:p w:rsidR="0020538B" w:rsidRDefault="00B4059B" w:rsidP="0094100A">
      <w:pPr>
        <w:suppressAutoHyphens/>
        <w:overflowPunct w:val="0"/>
        <w:adjustRightInd w:val="0"/>
        <w:snapToGrid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0E4635">
        <w:rPr>
          <w:rFonts w:hint="eastAsia"/>
          <w:sz w:val="24"/>
          <w:szCs w:val="24"/>
        </w:rPr>
        <w:t>年</w:t>
      </w:r>
      <w:r w:rsidR="00C62976">
        <w:rPr>
          <w:rFonts w:hint="eastAsia"/>
          <w:sz w:val="24"/>
          <w:szCs w:val="24"/>
        </w:rPr>
        <w:t xml:space="preserve">　　</w:t>
      </w:r>
      <w:r w:rsidR="000E4635">
        <w:rPr>
          <w:rFonts w:hint="eastAsia"/>
          <w:sz w:val="24"/>
          <w:szCs w:val="24"/>
        </w:rPr>
        <w:t>月</w:t>
      </w:r>
      <w:r w:rsidR="00C62976">
        <w:rPr>
          <w:rFonts w:hint="eastAsia"/>
          <w:sz w:val="24"/>
          <w:szCs w:val="24"/>
        </w:rPr>
        <w:t xml:space="preserve">　　</w:t>
      </w:r>
      <w:r w:rsidR="000E4635">
        <w:rPr>
          <w:rFonts w:hint="eastAsia"/>
          <w:sz w:val="24"/>
          <w:szCs w:val="24"/>
        </w:rPr>
        <w:t>日</w:t>
      </w:r>
    </w:p>
    <w:p w:rsidR="00777C6D" w:rsidRDefault="00777C6D" w:rsidP="0094100A">
      <w:pPr>
        <w:suppressAutoHyphens/>
        <w:overflowPunct w:val="0"/>
        <w:adjustRightInd w:val="0"/>
        <w:snapToGrid w:val="0"/>
        <w:jc w:val="right"/>
        <w:rPr>
          <w:sz w:val="24"/>
          <w:szCs w:val="24"/>
        </w:rPr>
      </w:pPr>
    </w:p>
    <w:p w:rsidR="000E4635" w:rsidRDefault="006F4249" w:rsidP="0094100A">
      <w:pPr>
        <w:suppressAutoHyphens/>
        <w:overflowPunct w:val="0"/>
        <w:adjustRightInd w:val="0"/>
        <w:snapToGrid w:val="0"/>
        <w:ind w:firstLineChars="100" w:firstLine="288"/>
        <w:rPr>
          <w:sz w:val="24"/>
          <w:szCs w:val="24"/>
        </w:rPr>
      </w:pPr>
      <w:r>
        <w:rPr>
          <w:rFonts w:hint="eastAsia"/>
          <w:sz w:val="24"/>
          <w:szCs w:val="24"/>
        </w:rPr>
        <w:t>軽井沢町長</w:t>
      </w:r>
      <w:r w:rsidR="00F13CA0">
        <w:rPr>
          <w:rFonts w:hint="eastAsia"/>
          <w:sz w:val="24"/>
          <w:szCs w:val="24"/>
        </w:rPr>
        <w:t xml:space="preserve">　</w:t>
      </w:r>
      <w:r w:rsidR="000E4635">
        <w:rPr>
          <w:rFonts w:hint="eastAsia"/>
          <w:sz w:val="24"/>
          <w:szCs w:val="24"/>
        </w:rPr>
        <w:t>様</w:t>
      </w:r>
    </w:p>
    <w:p w:rsidR="00777C6D" w:rsidRDefault="00777C6D" w:rsidP="0094100A">
      <w:pPr>
        <w:suppressAutoHyphens/>
        <w:overflowPunct w:val="0"/>
        <w:adjustRightInd w:val="0"/>
        <w:snapToGrid w:val="0"/>
        <w:rPr>
          <w:sz w:val="24"/>
          <w:szCs w:val="24"/>
        </w:rPr>
      </w:pPr>
    </w:p>
    <w:p w:rsidR="000E4635" w:rsidRDefault="000E4635" w:rsidP="0094100A">
      <w:pPr>
        <w:suppressAutoHyphens/>
        <w:overflowPunct w:val="0"/>
        <w:adjustRightInd w:val="0"/>
        <w:snapToGrid w:val="0"/>
        <w:rPr>
          <w:sz w:val="24"/>
          <w:szCs w:val="24"/>
        </w:rPr>
      </w:pPr>
    </w:p>
    <w:p w:rsidR="000E4635" w:rsidRDefault="006F4249" w:rsidP="00F13CA0">
      <w:pPr>
        <w:suppressAutoHyphens/>
        <w:overflowPunct w:val="0"/>
        <w:adjustRightInd w:val="0"/>
        <w:snapToGrid w:val="0"/>
        <w:spacing w:line="480" w:lineRule="auto"/>
        <w:ind w:left="1680" w:firstLine="8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2444115</wp:posOffset>
                </wp:positionH>
                <wp:positionV relativeFrom="paragraph">
                  <wp:posOffset>979170</wp:posOffset>
                </wp:positionV>
                <wp:extent cx="2876550" cy="635"/>
                <wp:effectExtent l="9525" t="6350" r="9525" b="1206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655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B012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left:0;text-align:left;margin-left:192.45pt;margin-top:77.1pt;width:226.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" strokeweight="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2444115</wp:posOffset>
                </wp:positionH>
                <wp:positionV relativeFrom="paragraph">
                  <wp:posOffset>588645</wp:posOffset>
                </wp:positionV>
                <wp:extent cx="2876550" cy="635"/>
                <wp:effectExtent l="9525" t="6350" r="9525" b="1206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655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E2A83" id="AutoShape 5" o:spid="_x0000_s1026" type="#_x0000_t32" style="position:absolute;left:0;text-align:left;margin-left:192.45pt;margin-top:46.35pt;width:226.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" strokeweight="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2444115</wp:posOffset>
                </wp:positionH>
                <wp:positionV relativeFrom="paragraph">
                  <wp:posOffset>189230</wp:posOffset>
                </wp:positionV>
                <wp:extent cx="2876550" cy="635"/>
                <wp:effectExtent l="9525" t="6985" r="952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655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2754A" id="AutoShape 2" o:spid="_x0000_s1026" type="#_x0000_t32" style="position:absolute;left:0;text-align:left;margin-left:192.45pt;margin-top:14.9pt;width:226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" strokeweight=".5pt"/>
            </w:pict>
          </mc:Fallback>
        </mc:AlternateContent>
      </w:r>
      <w:r w:rsidR="000E4635">
        <w:rPr>
          <w:rFonts w:hint="eastAsia"/>
          <w:sz w:val="24"/>
          <w:szCs w:val="24"/>
        </w:rPr>
        <w:t>住所</w:t>
      </w:r>
    </w:p>
    <w:p w:rsidR="000E4635" w:rsidRDefault="000E4635" w:rsidP="00F13CA0">
      <w:pPr>
        <w:suppressAutoHyphens/>
        <w:overflowPunct w:val="0"/>
        <w:adjustRightInd w:val="0"/>
        <w:snapToGrid w:val="0"/>
        <w:spacing w:line="480" w:lineRule="auto"/>
        <w:ind w:left="168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氏名</w:t>
      </w:r>
    </w:p>
    <w:p w:rsidR="000E4635" w:rsidRDefault="000E4635" w:rsidP="00F13CA0">
      <w:pPr>
        <w:suppressAutoHyphens/>
        <w:overflowPunct w:val="0"/>
        <w:adjustRightInd w:val="0"/>
        <w:snapToGrid w:val="0"/>
        <w:spacing w:line="480" w:lineRule="auto"/>
        <w:ind w:left="168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</w:t>
      </w:r>
    </w:p>
    <w:p w:rsidR="000E4635" w:rsidRDefault="000E4635" w:rsidP="0094100A">
      <w:pPr>
        <w:suppressAutoHyphens/>
        <w:overflowPunct w:val="0"/>
        <w:adjustRightInd w:val="0"/>
        <w:snapToGrid w:val="0"/>
        <w:rPr>
          <w:sz w:val="24"/>
          <w:szCs w:val="24"/>
        </w:rPr>
      </w:pPr>
    </w:p>
    <w:p w:rsidR="000E4635" w:rsidRDefault="000E4635" w:rsidP="0094100A">
      <w:pPr>
        <w:suppressAutoHyphens/>
        <w:overflowPunct w:val="0"/>
        <w:adjustRightInd w:val="0"/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C4F24">
        <w:rPr>
          <w:rFonts w:hint="eastAsia"/>
          <w:sz w:val="24"/>
          <w:szCs w:val="24"/>
        </w:rPr>
        <w:t>「軽井沢町放射性物質簡易測定実施要項」の規定に基づき、</w:t>
      </w:r>
      <w:r>
        <w:rPr>
          <w:rFonts w:hint="eastAsia"/>
          <w:sz w:val="24"/>
          <w:szCs w:val="24"/>
        </w:rPr>
        <w:t>下記の食材の</w:t>
      </w:r>
      <w:r w:rsidRPr="00D111B5">
        <w:rPr>
          <w:rFonts w:hint="eastAsia"/>
          <w:sz w:val="24"/>
          <w:szCs w:val="24"/>
        </w:rPr>
        <w:t>放射性物質</w:t>
      </w:r>
      <w:r>
        <w:rPr>
          <w:rFonts w:hint="eastAsia"/>
          <w:sz w:val="24"/>
          <w:szCs w:val="24"/>
        </w:rPr>
        <w:t>簡易測定を申し込みます。</w:t>
      </w:r>
      <w:r w:rsidR="00CC4F24">
        <w:rPr>
          <w:rFonts w:hint="eastAsia"/>
          <w:sz w:val="24"/>
          <w:szCs w:val="24"/>
        </w:rPr>
        <w:t>なお、</w:t>
      </w:r>
      <w:r w:rsidR="00E613A1">
        <w:rPr>
          <w:rFonts w:hint="eastAsia"/>
          <w:sz w:val="24"/>
          <w:szCs w:val="24"/>
        </w:rPr>
        <w:t>測定</w:t>
      </w:r>
      <w:r w:rsidR="00CC4F24">
        <w:rPr>
          <w:rFonts w:hint="eastAsia"/>
          <w:sz w:val="24"/>
          <w:szCs w:val="24"/>
        </w:rPr>
        <w:t>に当たっては、２の同意事項を遵守します。</w:t>
      </w:r>
    </w:p>
    <w:p w:rsidR="00CC4F24" w:rsidRDefault="00CC4F24" w:rsidP="0094100A">
      <w:pPr>
        <w:suppressAutoHyphens/>
        <w:overflowPunct w:val="0"/>
        <w:adjustRightInd w:val="0"/>
        <w:snapToGrid w:val="0"/>
        <w:rPr>
          <w:sz w:val="24"/>
          <w:szCs w:val="24"/>
        </w:rPr>
      </w:pPr>
    </w:p>
    <w:p w:rsidR="00CC4F24" w:rsidRDefault="00CC4F24" w:rsidP="0094100A">
      <w:pPr>
        <w:suppressAutoHyphens/>
        <w:overflowPunct w:val="0"/>
        <w:adjustRightInd w:val="0"/>
        <w:snapToGrid w:val="0"/>
        <w:rPr>
          <w:sz w:val="24"/>
          <w:szCs w:val="24"/>
        </w:rPr>
      </w:pPr>
    </w:p>
    <w:p w:rsidR="00CC4F24" w:rsidRDefault="00ED34A0" w:rsidP="0094100A">
      <w:pPr>
        <w:suppressAutoHyphens/>
        <w:overflowPunct w:val="0"/>
        <w:adjustRightInd w:val="0"/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１　測定</w:t>
      </w:r>
      <w:r w:rsidR="00CC4F24">
        <w:rPr>
          <w:rFonts w:hint="eastAsia"/>
          <w:sz w:val="24"/>
          <w:szCs w:val="24"/>
        </w:rPr>
        <w:t>試料内容</w:t>
      </w:r>
    </w:p>
    <w:p w:rsidR="000E4635" w:rsidRDefault="000E4635" w:rsidP="0094100A">
      <w:pPr>
        <w:suppressAutoHyphens/>
        <w:overflowPunct w:val="0"/>
        <w:adjustRightInd w:val="0"/>
        <w:snapToGrid w:val="0"/>
        <w:rPr>
          <w:sz w:val="24"/>
          <w:szCs w:val="24"/>
        </w:rPr>
      </w:pPr>
    </w:p>
    <w:tbl>
      <w:tblPr>
        <w:tblStyle w:val="a8"/>
        <w:tblpPr w:leftFromText="142" w:rightFromText="142" w:vertAnchor="text" w:horzAnchor="margin" w:tblpXSpec="center" w:tblpY="-3"/>
        <w:tblW w:w="0" w:type="auto"/>
        <w:tblLook w:val="04A0" w:firstRow="1" w:lastRow="0" w:firstColumn="1" w:lastColumn="0" w:noHBand="0" w:noVBand="1"/>
      </w:tblPr>
      <w:tblGrid>
        <w:gridCol w:w="2943"/>
        <w:gridCol w:w="5245"/>
      </w:tblGrid>
      <w:tr w:rsidR="00C62976" w:rsidTr="00CF2826">
        <w:trPr>
          <w:trHeight w:val="680"/>
        </w:trPr>
        <w:tc>
          <w:tcPr>
            <w:tcW w:w="2943" w:type="dxa"/>
            <w:vAlign w:val="center"/>
          </w:tcPr>
          <w:p w:rsidR="00C62976" w:rsidRDefault="00CF2826" w:rsidP="00AE2C2C">
            <w:pPr>
              <w:suppressAutoHyphens/>
              <w:overflowPunct w:val="0"/>
              <w:adjustRightInd w:val="0"/>
              <w:snapToGrid w:val="0"/>
              <w:ind w:leftChars="100" w:left="25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食材</w:t>
            </w:r>
            <w:r w:rsidR="00C62976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245" w:type="dxa"/>
            <w:vAlign w:val="center"/>
          </w:tcPr>
          <w:p w:rsidR="00C62976" w:rsidRDefault="00C62976" w:rsidP="00F13CA0">
            <w:pPr>
              <w:suppressAutoHyphens/>
              <w:overflowPunct w:val="0"/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 w:rsidR="00C62976" w:rsidTr="00CF2826">
        <w:trPr>
          <w:trHeight w:val="680"/>
        </w:trPr>
        <w:tc>
          <w:tcPr>
            <w:tcW w:w="2943" w:type="dxa"/>
            <w:vAlign w:val="center"/>
          </w:tcPr>
          <w:p w:rsidR="00C62976" w:rsidRDefault="00CF2826" w:rsidP="00AE2C2C">
            <w:pPr>
              <w:suppressAutoHyphens/>
              <w:overflowPunct w:val="0"/>
              <w:adjustRightInd w:val="0"/>
              <w:snapToGrid w:val="0"/>
              <w:ind w:leftChars="100" w:left="25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採取</w:t>
            </w:r>
            <w:r w:rsidR="00C62976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5245" w:type="dxa"/>
            <w:vAlign w:val="center"/>
          </w:tcPr>
          <w:p w:rsidR="00C62976" w:rsidRDefault="00CF2826" w:rsidP="00CF2826">
            <w:pPr>
              <w:suppressAutoHyphens/>
              <w:overflowPunct w:val="0"/>
              <w:adjustRightInd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C62976">
              <w:rPr>
                <w:rFonts w:hint="eastAsia"/>
                <w:sz w:val="24"/>
                <w:szCs w:val="24"/>
              </w:rPr>
              <w:t xml:space="preserve">年　　</w:t>
            </w:r>
            <w:r w:rsidR="00F13CA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C62976">
              <w:rPr>
                <w:rFonts w:hint="eastAsia"/>
                <w:sz w:val="24"/>
                <w:szCs w:val="24"/>
              </w:rPr>
              <w:t xml:space="preserve">月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F13CA0">
              <w:rPr>
                <w:rFonts w:hint="eastAsia"/>
                <w:sz w:val="24"/>
                <w:szCs w:val="24"/>
              </w:rPr>
              <w:t xml:space="preserve">　</w:t>
            </w:r>
            <w:r w:rsidR="00C62976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C62976" w:rsidTr="00CF2826">
        <w:trPr>
          <w:trHeight w:val="680"/>
        </w:trPr>
        <w:tc>
          <w:tcPr>
            <w:tcW w:w="2943" w:type="dxa"/>
            <w:vAlign w:val="center"/>
          </w:tcPr>
          <w:p w:rsidR="00C62976" w:rsidRDefault="00C62976" w:rsidP="00AE2C2C">
            <w:pPr>
              <w:suppressAutoHyphens/>
              <w:overflowPunct w:val="0"/>
              <w:adjustRightInd w:val="0"/>
              <w:snapToGrid w:val="0"/>
              <w:ind w:leftChars="100" w:left="25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採取場所</w:t>
            </w:r>
          </w:p>
        </w:tc>
        <w:tc>
          <w:tcPr>
            <w:tcW w:w="5245" w:type="dxa"/>
            <w:vAlign w:val="center"/>
          </w:tcPr>
          <w:p w:rsidR="00C62976" w:rsidRDefault="00C62976" w:rsidP="00F13CA0">
            <w:pPr>
              <w:suppressAutoHyphens/>
              <w:overflowPunct w:val="0"/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 w:rsidR="00C62976" w:rsidTr="00CF2826">
        <w:trPr>
          <w:trHeight w:val="680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:rsidR="00C62976" w:rsidRDefault="00C62976" w:rsidP="00AE2C2C">
            <w:pPr>
              <w:suppressAutoHyphens/>
              <w:overflowPunct w:val="0"/>
              <w:adjustRightInd w:val="0"/>
              <w:snapToGrid w:val="0"/>
              <w:ind w:leftChars="100" w:left="25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生産者名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C62976" w:rsidRDefault="00C62976" w:rsidP="00F13CA0">
            <w:pPr>
              <w:suppressAutoHyphens/>
              <w:overflowPunct w:val="0"/>
              <w:adjustRightInd w:val="0"/>
              <w:snapToGrid w:val="0"/>
              <w:rPr>
                <w:sz w:val="24"/>
                <w:szCs w:val="24"/>
              </w:rPr>
            </w:pPr>
          </w:p>
        </w:tc>
      </w:tr>
    </w:tbl>
    <w:p w:rsidR="003F5E7B" w:rsidRPr="00C71CC4" w:rsidRDefault="003F5E7B" w:rsidP="0094100A">
      <w:pPr>
        <w:suppressAutoHyphens/>
        <w:overflowPunct w:val="0"/>
        <w:adjustRightInd w:val="0"/>
        <w:snapToGrid w:val="0"/>
        <w:ind w:leftChars="1" w:left="509" w:hangingChars="176" w:hanging="506"/>
        <w:rPr>
          <w:sz w:val="24"/>
          <w:szCs w:val="24"/>
        </w:rPr>
      </w:pPr>
    </w:p>
    <w:p w:rsidR="003F5E7B" w:rsidRDefault="00CC4F24" w:rsidP="00F13CA0">
      <w:pPr>
        <w:suppressAutoHyphens/>
        <w:overflowPunct w:val="0"/>
        <w:adjustRightInd w:val="0"/>
        <w:snapToGrid w:val="0"/>
        <w:ind w:leftChars="1" w:left="509" w:hangingChars="176" w:hanging="506"/>
        <w:rPr>
          <w:sz w:val="24"/>
          <w:szCs w:val="24"/>
        </w:rPr>
      </w:pPr>
      <w:r>
        <w:rPr>
          <w:rFonts w:hint="eastAsia"/>
          <w:sz w:val="24"/>
          <w:szCs w:val="24"/>
        </w:rPr>
        <w:t>２　同意事項</w:t>
      </w:r>
    </w:p>
    <w:p w:rsidR="00072B52" w:rsidRDefault="00CC4F24" w:rsidP="00F13CA0">
      <w:pPr>
        <w:suppressAutoHyphens/>
        <w:overflowPunct w:val="0"/>
        <w:adjustRightInd w:val="0"/>
        <w:snapToGrid w:val="0"/>
        <w:ind w:leftChars="1" w:left="509" w:hangingChars="176" w:hanging="506"/>
        <w:rPr>
          <w:sz w:val="24"/>
          <w:szCs w:val="24"/>
        </w:rPr>
      </w:pPr>
      <w:r w:rsidRPr="00CC4F24">
        <w:rPr>
          <w:rFonts w:hint="eastAsia"/>
          <w:sz w:val="24"/>
          <w:szCs w:val="24"/>
        </w:rPr>
        <w:t xml:space="preserve">　</w:t>
      </w:r>
    </w:p>
    <w:p w:rsidR="00204744" w:rsidRDefault="00C51F23" w:rsidP="00204744">
      <w:pPr>
        <w:suppressAutoHyphens/>
        <w:overflowPunct w:val="0"/>
        <w:adjustRightInd w:val="0"/>
        <w:snapToGrid w:val="0"/>
        <w:ind w:leftChars="100" w:left="546" w:hangingChars="100" w:hanging="288"/>
        <w:rPr>
          <w:sz w:val="24"/>
          <w:szCs w:val="24"/>
        </w:rPr>
      </w:pPr>
      <w:r>
        <w:rPr>
          <w:rFonts w:hint="eastAsia"/>
          <w:sz w:val="24"/>
          <w:szCs w:val="24"/>
        </w:rPr>
        <w:t>(1)</w:t>
      </w:r>
      <w:r w:rsidR="00204744">
        <w:rPr>
          <w:rFonts w:hint="eastAsia"/>
          <w:sz w:val="24"/>
          <w:szCs w:val="24"/>
        </w:rPr>
        <w:t xml:space="preserve">　市販品（流通品）及び違法に採取された食材でないことを確約ください。</w:t>
      </w:r>
    </w:p>
    <w:p w:rsidR="00204744" w:rsidRDefault="00C51F23" w:rsidP="00204744">
      <w:pPr>
        <w:suppressAutoHyphens/>
        <w:overflowPunct w:val="0"/>
        <w:adjustRightInd w:val="0"/>
        <w:snapToGrid w:val="0"/>
        <w:ind w:leftChars="100" w:left="546" w:hangingChars="100" w:hanging="288"/>
        <w:rPr>
          <w:sz w:val="24"/>
          <w:szCs w:val="24"/>
        </w:rPr>
      </w:pPr>
      <w:r>
        <w:rPr>
          <w:rFonts w:hint="eastAsia"/>
          <w:sz w:val="24"/>
          <w:szCs w:val="24"/>
        </w:rPr>
        <w:t>(2)</w:t>
      </w:r>
      <w:r w:rsidR="00204744">
        <w:rPr>
          <w:rFonts w:hint="eastAsia"/>
          <w:sz w:val="24"/>
          <w:szCs w:val="24"/>
        </w:rPr>
        <w:t xml:space="preserve">　</w:t>
      </w:r>
      <w:r w:rsidR="00E52047">
        <w:rPr>
          <w:rFonts w:hint="eastAsia"/>
          <w:sz w:val="24"/>
          <w:szCs w:val="24"/>
        </w:rPr>
        <w:t>申込書</w:t>
      </w:r>
      <w:r w:rsidR="00204744">
        <w:rPr>
          <w:rFonts w:hint="eastAsia"/>
          <w:sz w:val="24"/>
          <w:szCs w:val="24"/>
        </w:rPr>
        <w:t>記載の内容に疑義があった場合、</w:t>
      </w:r>
      <w:r w:rsidR="00E613A1">
        <w:rPr>
          <w:rFonts w:hint="eastAsia"/>
          <w:sz w:val="24"/>
          <w:szCs w:val="24"/>
        </w:rPr>
        <w:t>測定</w:t>
      </w:r>
      <w:r w:rsidR="00204744">
        <w:rPr>
          <w:rFonts w:hint="eastAsia"/>
          <w:sz w:val="24"/>
          <w:szCs w:val="24"/>
        </w:rPr>
        <w:t>を中止することがあります。</w:t>
      </w:r>
    </w:p>
    <w:p w:rsidR="00204744" w:rsidRPr="00CC4F24" w:rsidRDefault="00C51F23" w:rsidP="00204744">
      <w:pPr>
        <w:suppressAutoHyphens/>
        <w:overflowPunct w:val="0"/>
        <w:adjustRightInd w:val="0"/>
        <w:snapToGrid w:val="0"/>
        <w:ind w:leftChars="101" w:left="548" w:hangingChars="100" w:hanging="288"/>
        <w:rPr>
          <w:sz w:val="24"/>
          <w:szCs w:val="24"/>
        </w:rPr>
      </w:pPr>
      <w:r>
        <w:rPr>
          <w:rFonts w:hint="eastAsia"/>
          <w:sz w:val="24"/>
          <w:szCs w:val="24"/>
        </w:rPr>
        <w:t>(3)</w:t>
      </w:r>
      <w:r w:rsidR="00204744">
        <w:rPr>
          <w:rFonts w:hint="eastAsia"/>
          <w:sz w:val="24"/>
          <w:szCs w:val="24"/>
        </w:rPr>
        <w:t xml:space="preserve">　食材は持ち込む際の注意事項を厳守し、</w:t>
      </w:r>
      <w:r w:rsidR="00204744" w:rsidRPr="003F5E7B">
        <w:rPr>
          <w:rFonts w:hint="eastAsia"/>
          <w:sz w:val="24"/>
          <w:szCs w:val="24"/>
        </w:rPr>
        <w:t>指定された加工処理をし</w:t>
      </w:r>
      <w:r w:rsidR="00204744">
        <w:rPr>
          <w:rFonts w:hint="eastAsia"/>
          <w:sz w:val="24"/>
          <w:szCs w:val="24"/>
        </w:rPr>
        <w:t>た</w:t>
      </w:r>
      <w:r w:rsidR="00204744" w:rsidRPr="003F5E7B">
        <w:rPr>
          <w:rFonts w:hint="eastAsia"/>
          <w:sz w:val="24"/>
          <w:szCs w:val="24"/>
        </w:rPr>
        <w:t>うえで、定められた数量を</w:t>
      </w:r>
      <w:r w:rsidR="00204744">
        <w:rPr>
          <w:rFonts w:hint="eastAsia"/>
          <w:sz w:val="24"/>
          <w:szCs w:val="24"/>
        </w:rPr>
        <w:t>指定された</w:t>
      </w:r>
      <w:r w:rsidR="00204744" w:rsidRPr="003F5E7B">
        <w:rPr>
          <w:rFonts w:hint="eastAsia"/>
          <w:sz w:val="24"/>
          <w:szCs w:val="24"/>
        </w:rPr>
        <w:t>日</w:t>
      </w:r>
      <w:r w:rsidR="00204744">
        <w:rPr>
          <w:rFonts w:hint="eastAsia"/>
          <w:sz w:val="24"/>
          <w:szCs w:val="24"/>
        </w:rPr>
        <w:t>時</w:t>
      </w:r>
      <w:r w:rsidR="00204744" w:rsidRPr="003F5E7B">
        <w:rPr>
          <w:rFonts w:hint="eastAsia"/>
          <w:sz w:val="24"/>
          <w:szCs w:val="24"/>
        </w:rPr>
        <w:t>に持参</w:t>
      </w:r>
      <w:r w:rsidR="00204744">
        <w:rPr>
          <w:rFonts w:hint="eastAsia"/>
          <w:sz w:val="24"/>
          <w:szCs w:val="24"/>
        </w:rPr>
        <w:t>してください。</w:t>
      </w:r>
    </w:p>
    <w:p w:rsidR="00777C6D" w:rsidRDefault="00777C6D" w:rsidP="0094100A">
      <w:pPr>
        <w:suppressAutoHyphens/>
        <w:overflowPunct w:val="0"/>
        <w:adjustRightInd w:val="0"/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（様式第２号）（第</w:t>
      </w:r>
      <w:r w:rsidR="00B00828" w:rsidRPr="00B00828">
        <w:rPr>
          <w:rFonts w:asciiTheme="minorEastAsia" w:hAnsiTheme="minorEastAsia"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条関係）</w:t>
      </w:r>
    </w:p>
    <w:p w:rsidR="00777C6D" w:rsidRDefault="00777C6D" w:rsidP="0094100A">
      <w:pPr>
        <w:suppressAutoHyphens/>
        <w:overflowPunct w:val="0"/>
        <w:adjustRightInd w:val="0"/>
        <w:snapToGrid w:val="0"/>
        <w:rPr>
          <w:sz w:val="24"/>
          <w:szCs w:val="24"/>
        </w:rPr>
      </w:pPr>
    </w:p>
    <w:p w:rsidR="00777C6D" w:rsidRDefault="00777C6D" w:rsidP="0094100A">
      <w:pPr>
        <w:suppressAutoHyphens/>
        <w:overflowPunct w:val="0"/>
        <w:adjustRightInd w:val="0"/>
        <w:snapToGrid w:val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放射性物質簡易測定記録簿</w:t>
      </w:r>
    </w:p>
    <w:p w:rsidR="00777C6D" w:rsidRDefault="00777C6D" w:rsidP="0094100A">
      <w:pPr>
        <w:suppressAutoHyphens/>
        <w:overflowPunct w:val="0"/>
        <w:adjustRightInd w:val="0"/>
        <w:snapToGrid w:val="0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75"/>
        <w:gridCol w:w="1106"/>
        <w:gridCol w:w="970"/>
        <w:gridCol w:w="1242"/>
        <w:gridCol w:w="1241"/>
        <w:gridCol w:w="767"/>
        <w:gridCol w:w="902"/>
        <w:gridCol w:w="1191"/>
      </w:tblGrid>
      <w:tr w:rsidR="008A0A5B" w:rsidTr="008A0A5B">
        <w:tc>
          <w:tcPr>
            <w:tcW w:w="1101" w:type="dxa"/>
          </w:tcPr>
          <w:p w:rsidR="008A0A5B" w:rsidRPr="008A0A5B" w:rsidRDefault="008A0A5B" w:rsidP="0094100A">
            <w:pPr>
              <w:suppressAutoHyphens/>
              <w:overflowPunct w:val="0"/>
              <w:adjustRightInd w:val="0"/>
              <w:snapToGrid w:val="0"/>
              <w:jc w:val="center"/>
              <w:rPr>
                <w:sz w:val="22"/>
              </w:rPr>
            </w:pPr>
            <w:r w:rsidRPr="008A0A5B">
              <w:rPr>
                <w:rFonts w:hint="eastAsia"/>
                <w:sz w:val="22"/>
              </w:rPr>
              <w:t>受付番号</w:t>
            </w:r>
          </w:p>
        </w:tc>
        <w:tc>
          <w:tcPr>
            <w:tcW w:w="1134" w:type="dxa"/>
          </w:tcPr>
          <w:p w:rsidR="008A0A5B" w:rsidRPr="008A0A5B" w:rsidRDefault="008A0A5B" w:rsidP="0094100A">
            <w:pPr>
              <w:suppressAutoHyphens/>
              <w:overflowPunct w:val="0"/>
              <w:adjustRightInd w:val="0"/>
              <w:snapToGrid w:val="0"/>
              <w:jc w:val="center"/>
              <w:rPr>
                <w:sz w:val="22"/>
              </w:rPr>
            </w:pPr>
            <w:r w:rsidRPr="008A0A5B">
              <w:rPr>
                <w:rFonts w:hint="eastAsia"/>
                <w:sz w:val="22"/>
              </w:rPr>
              <w:t>申込者名</w:t>
            </w:r>
          </w:p>
        </w:tc>
        <w:tc>
          <w:tcPr>
            <w:tcW w:w="992" w:type="dxa"/>
          </w:tcPr>
          <w:p w:rsidR="008A0A5B" w:rsidRPr="008A0A5B" w:rsidRDefault="00F579AE" w:rsidP="0094100A">
            <w:pPr>
              <w:suppressAutoHyphens/>
              <w:overflowPunct w:val="0"/>
              <w:adjustRightInd w:val="0"/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検査</w:t>
            </w:r>
            <w:r w:rsidR="008A0A5B" w:rsidRPr="008A0A5B">
              <w:rPr>
                <w:rFonts w:hint="eastAsia"/>
                <w:sz w:val="22"/>
              </w:rPr>
              <w:t>日</w:t>
            </w:r>
          </w:p>
        </w:tc>
        <w:tc>
          <w:tcPr>
            <w:tcW w:w="1276" w:type="dxa"/>
          </w:tcPr>
          <w:p w:rsidR="008A0A5B" w:rsidRPr="008A0A5B" w:rsidRDefault="00F579AE" w:rsidP="0094100A">
            <w:pPr>
              <w:suppressAutoHyphens/>
              <w:overflowPunct w:val="0"/>
              <w:adjustRightInd w:val="0"/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検査</w:t>
            </w:r>
            <w:r w:rsidR="008A0A5B" w:rsidRPr="008A0A5B">
              <w:rPr>
                <w:rFonts w:hint="eastAsia"/>
                <w:sz w:val="22"/>
              </w:rPr>
              <w:t>時間</w:t>
            </w:r>
          </w:p>
        </w:tc>
        <w:tc>
          <w:tcPr>
            <w:tcW w:w="1275" w:type="dxa"/>
          </w:tcPr>
          <w:p w:rsidR="008A0A5B" w:rsidRPr="008A0A5B" w:rsidRDefault="008A0A5B" w:rsidP="0094100A">
            <w:pPr>
              <w:suppressAutoHyphens/>
              <w:overflowPunct w:val="0"/>
              <w:adjustRightInd w:val="0"/>
              <w:snapToGrid w:val="0"/>
              <w:jc w:val="center"/>
              <w:rPr>
                <w:sz w:val="22"/>
              </w:rPr>
            </w:pPr>
            <w:r w:rsidRPr="008A0A5B">
              <w:rPr>
                <w:rFonts w:hint="eastAsia"/>
                <w:sz w:val="22"/>
              </w:rPr>
              <w:t>食材名</w:t>
            </w:r>
          </w:p>
        </w:tc>
        <w:tc>
          <w:tcPr>
            <w:tcW w:w="780" w:type="dxa"/>
          </w:tcPr>
          <w:p w:rsidR="008A0A5B" w:rsidRPr="008A0A5B" w:rsidRDefault="008A0A5B" w:rsidP="0094100A">
            <w:pPr>
              <w:suppressAutoHyphens/>
              <w:overflowPunct w:val="0"/>
              <w:adjustRightInd w:val="0"/>
              <w:snapToGrid w:val="0"/>
              <w:jc w:val="center"/>
              <w:rPr>
                <w:sz w:val="22"/>
              </w:rPr>
            </w:pPr>
            <w:r w:rsidRPr="008A0A5B">
              <w:rPr>
                <w:rFonts w:hint="eastAsia"/>
                <w:sz w:val="22"/>
              </w:rPr>
              <w:t>数量</w:t>
            </w:r>
          </w:p>
        </w:tc>
        <w:tc>
          <w:tcPr>
            <w:tcW w:w="921" w:type="dxa"/>
          </w:tcPr>
          <w:p w:rsidR="008A0A5B" w:rsidRPr="008A0A5B" w:rsidRDefault="008A0A5B" w:rsidP="0094100A">
            <w:pPr>
              <w:suppressAutoHyphens/>
              <w:overflowPunct w:val="0"/>
              <w:adjustRightInd w:val="0"/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産地等</w:t>
            </w:r>
          </w:p>
        </w:tc>
        <w:tc>
          <w:tcPr>
            <w:tcW w:w="1223" w:type="dxa"/>
          </w:tcPr>
          <w:p w:rsidR="008A0A5B" w:rsidRPr="008A0A5B" w:rsidRDefault="00F579AE" w:rsidP="0094100A">
            <w:pPr>
              <w:suppressAutoHyphens/>
              <w:overflowPunct w:val="0"/>
              <w:adjustRightInd w:val="0"/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検査</w:t>
            </w:r>
            <w:r w:rsidR="008A0A5B" w:rsidRPr="008A0A5B">
              <w:rPr>
                <w:rFonts w:hint="eastAsia"/>
                <w:sz w:val="22"/>
              </w:rPr>
              <w:t>結果</w:t>
            </w:r>
          </w:p>
        </w:tc>
      </w:tr>
      <w:tr w:rsidR="008A0A5B" w:rsidTr="008A0A5B">
        <w:trPr>
          <w:trHeight w:val="656"/>
        </w:trPr>
        <w:tc>
          <w:tcPr>
            <w:tcW w:w="1101" w:type="dxa"/>
            <w:tcBorders>
              <w:bottom w:val="single" w:sz="4" w:space="0" w:color="auto"/>
            </w:tcBorders>
          </w:tcPr>
          <w:p w:rsidR="008A0A5B" w:rsidRDefault="008A0A5B" w:rsidP="0094100A">
            <w:pPr>
              <w:suppressAutoHyphens/>
              <w:overflowPunct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0A5B" w:rsidRDefault="008A0A5B" w:rsidP="0094100A">
            <w:pPr>
              <w:suppressAutoHyphens/>
              <w:overflowPunct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A0A5B" w:rsidRDefault="008A0A5B" w:rsidP="0094100A">
            <w:pPr>
              <w:suppressAutoHyphens/>
              <w:overflowPunct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A0A5B" w:rsidRDefault="008A0A5B" w:rsidP="0094100A">
            <w:pPr>
              <w:suppressAutoHyphens/>
              <w:overflowPunct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A0A5B" w:rsidRDefault="008A0A5B" w:rsidP="0094100A">
            <w:pPr>
              <w:suppressAutoHyphens/>
              <w:overflowPunct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8A0A5B" w:rsidRDefault="008A0A5B" w:rsidP="0094100A">
            <w:pPr>
              <w:suppressAutoHyphens/>
              <w:overflowPunct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8A0A5B" w:rsidRDefault="008A0A5B" w:rsidP="0094100A">
            <w:pPr>
              <w:suppressAutoHyphens/>
              <w:overflowPunct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8A0A5B" w:rsidRDefault="008A0A5B" w:rsidP="0094100A">
            <w:pPr>
              <w:suppressAutoHyphens/>
              <w:overflowPunct w:val="0"/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 w:rsidR="008A0A5B" w:rsidTr="008A0A5B">
        <w:trPr>
          <w:trHeight w:val="656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8A0A5B" w:rsidRDefault="008A0A5B" w:rsidP="0094100A">
            <w:pPr>
              <w:suppressAutoHyphens/>
              <w:overflowPunct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0A5B" w:rsidRDefault="008A0A5B" w:rsidP="0094100A">
            <w:pPr>
              <w:suppressAutoHyphens/>
              <w:overflowPunct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0A5B" w:rsidRDefault="008A0A5B" w:rsidP="0094100A">
            <w:pPr>
              <w:suppressAutoHyphens/>
              <w:overflowPunct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A0A5B" w:rsidRDefault="008A0A5B" w:rsidP="0094100A">
            <w:pPr>
              <w:suppressAutoHyphens/>
              <w:overflowPunct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A0A5B" w:rsidRDefault="008A0A5B" w:rsidP="0094100A">
            <w:pPr>
              <w:suppressAutoHyphens/>
              <w:overflowPunct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8A0A5B" w:rsidRDefault="008A0A5B" w:rsidP="0094100A">
            <w:pPr>
              <w:suppressAutoHyphens/>
              <w:overflowPunct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8A0A5B" w:rsidRDefault="008A0A5B" w:rsidP="0094100A">
            <w:pPr>
              <w:suppressAutoHyphens/>
              <w:overflowPunct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8A0A5B" w:rsidRDefault="008A0A5B" w:rsidP="0094100A">
            <w:pPr>
              <w:suppressAutoHyphens/>
              <w:overflowPunct w:val="0"/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 w:rsidR="008A0A5B" w:rsidTr="008A0A5B">
        <w:trPr>
          <w:trHeight w:val="656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8A0A5B" w:rsidRDefault="008A0A5B" w:rsidP="0094100A">
            <w:pPr>
              <w:suppressAutoHyphens/>
              <w:overflowPunct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0A5B" w:rsidRDefault="008A0A5B" w:rsidP="0094100A">
            <w:pPr>
              <w:suppressAutoHyphens/>
              <w:overflowPunct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0A5B" w:rsidRDefault="008A0A5B" w:rsidP="0094100A">
            <w:pPr>
              <w:suppressAutoHyphens/>
              <w:overflowPunct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A0A5B" w:rsidRDefault="008A0A5B" w:rsidP="0094100A">
            <w:pPr>
              <w:suppressAutoHyphens/>
              <w:overflowPunct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A0A5B" w:rsidRDefault="008A0A5B" w:rsidP="0094100A">
            <w:pPr>
              <w:suppressAutoHyphens/>
              <w:overflowPunct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8A0A5B" w:rsidRDefault="008A0A5B" w:rsidP="0094100A">
            <w:pPr>
              <w:suppressAutoHyphens/>
              <w:overflowPunct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8A0A5B" w:rsidRDefault="008A0A5B" w:rsidP="0094100A">
            <w:pPr>
              <w:suppressAutoHyphens/>
              <w:overflowPunct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8A0A5B" w:rsidRDefault="008A0A5B" w:rsidP="0094100A">
            <w:pPr>
              <w:suppressAutoHyphens/>
              <w:overflowPunct w:val="0"/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 w:rsidR="008A0A5B" w:rsidTr="008A0A5B">
        <w:trPr>
          <w:trHeight w:val="656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8A0A5B" w:rsidRDefault="008A0A5B" w:rsidP="0094100A">
            <w:pPr>
              <w:suppressAutoHyphens/>
              <w:overflowPunct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0A5B" w:rsidRDefault="008A0A5B" w:rsidP="0094100A">
            <w:pPr>
              <w:suppressAutoHyphens/>
              <w:overflowPunct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0A5B" w:rsidRDefault="008A0A5B" w:rsidP="0094100A">
            <w:pPr>
              <w:suppressAutoHyphens/>
              <w:overflowPunct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A0A5B" w:rsidRDefault="008A0A5B" w:rsidP="0094100A">
            <w:pPr>
              <w:suppressAutoHyphens/>
              <w:overflowPunct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A0A5B" w:rsidRDefault="008A0A5B" w:rsidP="0094100A">
            <w:pPr>
              <w:suppressAutoHyphens/>
              <w:overflowPunct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8A0A5B" w:rsidRDefault="008A0A5B" w:rsidP="0094100A">
            <w:pPr>
              <w:suppressAutoHyphens/>
              <w:overflowPunct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8A0A5B" w:rsidRDefault="008A0A5B" w:rsidP="0094100A">
            <w:pPr>
              <w:suppressAutoHyphens/>
              <w:overflowPunct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8A0A5B" w:rsidRDefault="008A0A5B" w:rsidP="0094100A">
            <w:pPr>
              <w:suppressAutoHyphens/>
              <w:overflowPunct w:val="0"/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 w:rsidR="008A0A5B" w:rsidTr="008A0A5B">
        <w:trPr>
          <w:trHeight w:val="656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8A0A5B" w:rsidRDefault="008A0A5B" w:rsidP="0094100A">
            <w:pPr>
              <w:suppressAutoHyphens/>
              <w:overflowPunct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0A5B" w:rsidRDefault="008A0A5B" w:rsidP="0094100A">
            <w:pPr>
              <w:suppressAutoHyphens/>
              <w:overflowPunct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0A5B" w:rsidRDefault="008A0A5B" w:rsidP="0094100A">
            <w:pPr>
              <w:suppressAutoHyphens/>
              <w:overflowPunct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A0A5B" w:rsidRDefault="008A0A5B" w:rsidP="0094100A">
            <w:pPr>
              <w:suppressAutoHyphens/>
              <w:overflowPunct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A0A5B" w:rsidRDefault="008A0A5B" w:rsidP="0094100A">
            <w:pPr>
              <w:suppressAutoHyphens/>
              <w:overflowPunct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8A0A5B" w:rsidRDefault="008A0A5B" w:rsidP="0094100A">
            <w:pPr>
              <w:suppressAutoHyphens/>
              <w:overflowPunct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8A0A5B" w:rsidRDefault="008A0A5B" w:rsidP="0094100A">
            <w:pPr>
              <w:suppressAutoHyphens/>
              <w:overflowPunct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8A0A5B" w:rsidRDefault="008A0A5B" w:rsidP="0094100A">
            <w:pPr>
              <w:suppressAutoHyphens/>
              <w:overflowPunct w:val="0"/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 w:rsidR="008A0A5B" w:rsidTr="008A0A5B">
        <w:trPr>
          <w:trHeight w:val="656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8A0A5B" w:rsidRDefault="008A0A5B" w:rsidP="0094100A">
            <w:pPr>
              <w:suppressAutoHyphens/>
              <w:overflowPunct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0A5B" w:rsidRDefault="008A0A5B" w:rsidP="0094100A">
            <w:pPr>
              <w:suppressAutoHyphens/>
              <w:overflowPunct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0A5B" w:rsidRDefault="008A0A5B" w:rsidP="0094100A">
            <w:pPr>
              <w:suppressAutoHyphens/>
              <w:overflowPunct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A0A5B" w:rsidRDefault="008A0A5B" w:rsidP="0094100A">
            <w:pPr>
              <w:suppressAutoHyphens/>
              <w:overflowPunct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A0A5B" w:rsidRDefault="008A0A5B" w:rsidP="0094100A">
            <w:pPr>
              <w:suppressAutoHyphens/>
              <w:overflowPunct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8A0A5B" w:rsidRDefault="008A0A5B" w:rsidP="0094100A">
            <w:pPr>
              <w:suppressAutoHyphens/>
              <w:overflowPunct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8A0A5B" w:rsidRDefault="008A0A5B" w:rsidP="0094100A">
            <w:pPr>
              <w:suppressAutoHyphens/>
              <w:overflowPunct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8A0A5B" w:rsidRDefault="008A0A5B" w:rsidP="0094100A">
            <w:pPr>
              <w:suppressAutoHyphens/>
              <w:overflowPunct w:val="0"/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 w:rsidR="008A0A5B" w:rsidTr="008A0A5B">
        <w:trPr>
          <w:trHeight w:val="656"/>
        </w:trPr>
        <w:tc>
          <w:tcPr>
            <w:tcW w:w="1101" w:type="dxa"/>
            <w:tcBorders>
              <w:top w:val="single" w:sz="4" w:space="0" w:color="auto"/>
            </w:tcBorders>
          </w:tcPr>
          <w:p w:rsidR="008A0A5B" w:rsidRDefault="008A0A5B" w:rsidP="0094100A">
            <w:pPr>
              <w:suppressAutoHyphens/>
              <w:overflowPunct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A0A5B" w:rsidRDefault="008A0A5B" w:rsidP="0094100A">
            <w:pPr>
              <w:suppressAutoHyphens/>
              <w:overflowPunct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A0A5B" w:rsidRDefault="008A0A5B" w:rsidP="0094100A">
            <w:pPr>
              <w:suppressAutoHyphens/>
              <w:overflowPunct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A0A5B" w:rsidRDefault="008A0A5B" w:rsidP="0094100A">
            <w:pPr>
              <w:suppressAutoHyphens/>
              <w:overflowPunct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A0A5B" w:rsidRDefault="008A0A5B" w:rsidP="0094100A">
            <w:pPr>
              <w:suppressAutoHyphens/>
              <w:overflowPunct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8A0A5B" w:rsidRDefault="008A0A5B" w:rsidP="0094100A">
            <w:pPr>
              <w:suppressAutoHyphens/>
              <w:overflowPunct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8A0A5B" w:rsidRDefault="008A0A5B" w:rsidP="0094100A">
            <w:pPr>
              <w:suppressAutoHyphens/>
              <w:overflowPunct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</w:tcBorders>
          </w:tcPr>
          <w:p w:rsidR="008A0A5B" w:rsidRDefault="008A0A5B" w:rsidP="0094100A">
            <w:pPr>
              <w:suppressAutoHyphens/>
              <w:overflowPunct w:val="0"/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 w:rsidR="008A0A5B" w:rsidTr="008A0A5B">
        <w:trPr>
          <w:trHeight w:val="656"/>
        </w:trPr>
        <w:tc>
          <w:tcPr>
            <w:tcW w:w="1101" w:type="dxa"/>
          </w:tcPr>
          <w:p w:rsidR="008A0A5B" w:rsidRDefault="008A0A5B" w:rsidP="0094100A">
            <w:pPr>
              <w:suppressAutoHyphens/>
              <w:overflowPunct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A0A5B" w:rsidRDefault="008A0A5B" w:rsidP="0094100A">
            <w:pPr>
              <w:suppressAutoHyphens/>
              <w:overflowPunct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A0A5B" w:rsidRDefault="008A0A5B" w:rsidP="0094100A">
            <w:pPr>
              <w:suppressAutoHyphens/>
              <w:overflowPunct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A0A5B" w:rsidRDefault="008A0A5B" w:rsidP="0094100A">
            <w:pPr>
              <w:suppressAutoHyphens/>
              <w:overflowPunct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A0A5B" w:rsidRDefault="008A0A5B" w:rsidP="0094100A">
            <w:pPr>
              <w:suppressAutoHyphens/>
              <w:overflowPunct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8A0A5B" w:rsidRDefault="008A0A5B" w:rsidP="0094100A">
            <w:pPr>
              <w:suppressAutoHyphens/>
              <w:overflowPunct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8A0A5B" w:rsidRDefault="008A0A5B" w:rsidP="0094100A">
            <w:pPr>
              <w:suppressAutoHyphens/>
              <w:overflowPunct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23" w:type="dxa"/>
          </w:tcPr>
          <w:p w:rsidR="008A0A5B" w:rsidRDefault="008A0A5B" w:rsidP="0094100A">
            <w:pPr>
              <w:suppressAutoHyphens/>
              <w:overflowPunct w:val="0"/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 w:rsidR="008A0A5B" w:rsidTr="008A0A5B">
        <w:trPr>
          <w:trHeight w:val="656"/>
        </w:trPr>
        <w:tc>
          <w:tcPr>
            <w:tcW w:w="1101" w:type="dxa"/>
          </w:tcPr>
          <w:p w:rsidR="008A0A5B" w:rsidRDefault="008A0A5B" w:rsidP="0094100A">
            <w:pPr>
              <w:suppressAutoHyphens/>
              <w:overflowPunct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A0A5B" w:rsidRDefault="008A0A5B" w:rsidP="0094100A">
            <w:pPr>
              <w:suppressAutoHyphens/>
              <w:overflowPunct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A0A5B" w:rsidRDefault="008A0A5B" w:rsidP="0094100A">
            <w:pPr>
              <w:suppressAutoHyphens/>
              <w:overflowPunct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A0A5B" w:rsidRDefault="008A0A5B" w:rsidP="0094100A">
            <w:pPr>
              <w:suppressAutoHyphens/>
              <w:overflowPunct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A0A5B" w:rsidRDefault="008A0A5B" w:rsidP="0094100A">
            <w:pPr>
              <w:suppressAutoHyphens/>
              <w:overflowPunct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8A0A5B" w:rsidRDefault="008A0A5B" w:rsidP="0094100A">
            <w:pPr>
              <w:suppressAutoHyphens/>
              <w:overflowPunct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8A0A5B" w:rsidRDefault="008A0A5B" w:rsidP="0094100A">
            <w:pPr>
              <w:suppressAutoHyphens/>
              <w:overflowPunct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23" w:type="dxa"/>
          </w:tcPr>
          <w:p w:rsidR="008A0A5B" w:rsidRDefault="008A0A5B" w:rsidP="0094100A">
            <w:pPr>
              <w:suppressAutoHyphens/>
              <w:overflowPunct w:val="0"/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 w:rsidR="008A0A5B" w:rsidTr="008A0A5B">
        <w:trPr>
          <w:trHeight w:val="656"/>
        </w:trPr>
        <w:tc>
          <w:tcPr>
            <w:tcW w:w="1101" w:type="dxa"/>
          </w:tcPr>
          <w:p w:rsidR="008A0A5B" w:rsidRDefault="008A0A5B" w:rsidP="0094100A">
            <w:pPr>
              <w:suppressAutoHyphens/>
              <w:overflowPunct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A0A5B" w:rsidRDefault="008A0A5B" w:rsidP="0094100A">
            <w:pPr>
              <w:suppressAutoHyphens/>
              <w:overflowPunct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A0A5B" w:rsidRDefault="008A0A5B" w:rsidP="0094100A">
            <w:pPr>
              <w:suppressAutoHyphens/>
              <w:overflowPunct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A0A5B" w:rsidRDefault="008A0A5B" w:rsidP="0094100A">
            <w:pPr>
              <w:suppressAutoHyphens/>
              <w:overflowPunct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A0A5B" w:rsidRDefault="008A0A5B" w:rsidP="0094100A">
            <w:pPr>
              <w:suppressAutoHyphens/>
              <w:overflowPunct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8A0A5B" w:rsidRDefault="008A0A5B" w:rsidP="0094100A">
            <w:pPr>
              <w:suppressAutoHyphens/>
              <w:overflowPunct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8A0A5B" w:rsidRDefault="008A0A5B" w:rsidP="0094100A">
            <w:pPr>
              <w:suppressAutoHyphens/>
              <w:overflowPunct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23" w:type="dxa"/>
          </w:tcPr>
          <w:p w:rsidR="008A0A5B" w:rsidRDefault="008A0A5B" w:rsidP="0094100A">
            <w:pPr>
              <w:suppressAutoHyphens/>
              <w:overflowPunct w:val="0"/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 w:rsidR="008A0A5B" w:rsidTr="008A0A5B">
        <w:trPr>
          <w:trHeight w:val="656"/>
        </w:trPr>
        <w:tc>
          <w:tcPr>
            <w:tcW w:w="1101" w:type="dxa"/>
          </w:tcPr>
          <w:p w:rsidR="008A0A5B" w:rsidRDefault="008A0A5B" w:rsidP="0094100A">
            <w:pPr>
              <w:suppressAutoHyphens/>
              <w:overflowPunct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A0A5B" w:rsidRDefault="008A0A5B" w:rsidP="0094100A">
            <w:pPr>
              <w:suppressAutoHyphens/>
              <w:overflowPunct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A0A5B" w:rsidRDefault="008A0A5B" w:rsidP="0094100A">
            <w:pPr>
              <w:suppressAutoHyphens/>
              <w:overflowPunct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A0A5B" w:rsidRDefault="008A0A5B" w:rsidP="0094100A">
            <w:pPr>
              <w:suppressAutoHyphens/>
              <w:overflowPunct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A0A5B" w:rsidRDefault="008A0A5B" w:rsidP="0094100A">
            <w:pPr>
              <w:suppressAutoHyphens/>
              <w:overflowPunct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8A0A5B" w:rsidRDefault="008A0A5B" w:rsidP="0094100A">
            <w:pPr>
              <w:suppressAutoHyphens/>
              <w:overflowPunct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8A0A5B" w:rsidRDefault="008A0A5B" w:rsidP="0094100A">
            <w:pPr>
              <w:suppressAutoHyphens/>
              <w:overflowPunct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23" w:type="dxa"/>
          </w:tcPr>
          <w:p w:rsidR="008A0A5B" w:rsidRDefault="008A0A5B" w:rsidP="0094100A">
            <w:pPr>
              <w:suppressAutoHyphens/>
              <w:overflowPunct w:val="0"/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 w:rsidR="008A0A5B" w:rsidTr="008A0A5B">
        <w:trPr>
          <w:trHeight w:val="656"/>
        </w:trPr>
        <w:tc>
          <w:tcPr>
            <w:tcW w:w="1101" w:type="dxa"/>
          </w:tcPr>
          <w:p w:rsidR="008A0A5B" w:rsidRDefault="008A0A5B" w:rsidP="0094100A">
            <w:pPr>
              <w:suppressAutoHyphens/>
              <w:overflowPunct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A0A5B" w:rsidRDefault="008A0A5B" w:rsidP="0094100A">
            <w:pPr>
              <w:suppressAutoHyphens/>
              <w:overflowPunct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A0A5B" w:rsidRDefault="008A0A5B" w:rsidP="0094100A">
            <w:pPr>
              <w:suppressAutoHyphens/>
              <w:overflowPunct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A0A5B" w:rsidRDefault="008A0A5B" w:rsidP="0094100A">
            <w:pPr>
              <w:suppressAutoHyphens/>
              <w:overflowPunct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A0A5B" w:rsidRDefault="008A0A5B" w:rsidP="0094100A">
            <w:pPr>
              <w:suppressAutoHyphens/>
              <w:overflowPunct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8A0A5B" w:rsidRDefault="008A0A5B" w:rsidP="0094100A">
            <w:pPr>
              <w:suppressAutoHyphens/>
              <w:overflowPunct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8A0A5B" w:rsidRDefault="008A0A5B" w:rsidP="0094100A">
            <w:pPr>
              <w:suppressAutoHyphens/>
              <w:overflowPunct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23" w:type="dxa"/>
          </w:tcPr>
          <w:p w:rsidR="008A0A5B" w:rsidRDefault="008A0A5B" w:rsidP="0094100A">
            <w:pPr>
              <w:suppressAutoHyphens/>
              <w:overflowPunct w:val="0"/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 w:rsidR="008A0A5B" w:rsidTr="008A0A5B">
        <w:trPr>
          <w:trHeight w:val="630"/>
        </w:trPr>
        <w:tc>
          <w:tcPr>
            <w:tcW w:w="1101" w:type="dxa"/>
            <w:tcBorders>
              <w:bottom w:val="single" w:sz="4" w:space="0" w:color="auto"/>
            </w:tcBorders>
          </w:tcPr>
          <w:p w:rsidR="008A0A5B" w:rsidRDefault="008A0A5B" w:rsidP="0094100A">
            <w:pPr>
              <w:suppressAutoHyphens/>
              <w:overflowPunct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0A5B" w:rsidRDefault="008A0A5B" w:rsidP="0094100A">
            <w:pPr>
              <w:suppressAutoHyphens/>
              <w:overflowPunct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A0A5B" w:rsidRDefault="008A0A5B" w:rsidP="0094100A">
            <w:pPr>
              <w:suppressAutoHyphens/>
              <w:overflowPunct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A0A5B" w:rsidRDefault="008A0A5B" w:rsidP="0094100A">
            <w:pPr>
              <w:suppressAutoHyphens/>
              <w:overflowPunct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A0A5B" w:rsidRDefault="008A0A5B" w:rsidP="0094100A">
            <w:pPr>
              <w:suppressAutoHyphens/>
              <w:overflowPunct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8A0A5B" w:rsidRDefault="008A0A5B" w:rsidP="0094100A">
            <w:pPr>
              <w:suppressAutoHyphens/>
              <w:overflowPunct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8A0A5B" w:rsidRDefault="008A0A5B" w:rsidP="0094100A">
            <w:pPr>
              <w:suppressAutoHyphens/>
              <w:overflowPunct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8A0A5B" w:rsidRDefault="008A0A5B" w:rsidP="0094100A">
            <w:pPr>
              <w:suppressAutoHyphens/>
              <w:overflowPunct w:val="0"/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 w:rsidR="008A0A5B" w:rsidTr="008A0A5B">
        <w:trPr>
          <w:trHeight w:val="76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8A0A5B" w:rsidRDefault="008A0A5B" w:rsidP="0094100A">
            <w:pPr>
              <w:suppressAutoHyphens/>
              <w:overflowPunct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0A5B" w:rsidRDefault="008A0A5B" w:rsidP="0094100A">
            <w:pPr>
              <w:suppressAutoHyphens/>
              <w:overflowPunct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0A5B" w:rsidRDefault="008A0A5B" w:rsidP="0094100A">
            <w:pPr>
              <w:suppressAutoHyphens/>
              <w:overflowPunct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A0A5B" w:rsidRDefault="008A0A5B" w:rsidP="0094100A">
            <w:pPr>
              <w:suppressAutoHyphens/>
              <w:overflowPunct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A0A5B" w:rsidRDefault="008A0A5B" w:rsidP="0094100A">
            <w:pPr>
              <w:suppressAutoHyphens/>
              <w:overflowPunct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8A0A5B" w:rsidRDefault="008A0A5B" w:rsidP="0094100A">
            <w:pPr>
              <w:suppressAutoHyphens/>
              <w:overflowPunct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8A0A5B" w:rsidRDefault="008A0A5B" w:rsidP="0094100A">
            <w:pPr>
              <w:suppressAutoHyphens/>
              <w:overflowPunct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8A0A5B" w:rsidRDefault="008A0A5B" w:rsidP="0094100A">
            <w:pPr>
              <w:suppressAutoHyphens/>
              <w:overflowPunct w:val="0"/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 w:rsidR="008A0A5B" w:rsidTr="008A0A5B">
        <w:trPr>
          <w:trHeight w:val="57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8A0A5B" w:rsidRDefault="008A0A5B" w:rsidP="0094100A">
            <w:pPr>
              <w:suppressAutoHyphens/>
              <w:overflowPunct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0A5B" w:rsidRDefault="008A0A5B" w:rsidP="0094100A">
            <w:pPr>
              <w:suppressAutoHyphens/>
              <w:overflowPunct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0A5B" w:rsidRDefault="008A0A5B" w:rsidP="0094100A">
            <w:pPr>
              <w:suppressAutoHyphens/>
              <w:overflowPunct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A0A5B" w:rsidRDefault="008A0A5B" w:rsidP="0094100A">
            <w:pPr>
              <w:suppressAutoHyphens/>
              <w:overflowPunct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A0A5B" w:rsidRDefault="008A0A5B" w:rsidP="0094100A">
            <w:pPr>
              <w:suppressAutoHyphens/>
              <w:overflowPunct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8A0A5B" w:rsidRDefault="008A0A5B" w:rsidP="0094100A">
            <w:pPr>
              <w:suppressAutoHyphens/>
              <w:overflowPunct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8A0A5B" w:rsidRDefault="008A0A5B" w:rsidP="0094100A">
            <w:pPr>
              <w:suppressAutoHyphens/>
              <w:overflowPunct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8A0A5B" w:rsidRDefault="008A0A5B" w:rsidP="0094100A">
            <w:pPr>
              <w:suppressAutoHyphens/>
              <w:overflowPunct w:val="0"/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 w:rsidR="008A0A5B" w:rsidTr="008A0A5B">
        <w:trPr>
          <w:trHeight w:val="58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8A0A5B" w:rsidRDefault="008A0A5B" w:rsidP="0094100A">
            <w:pPr>
              <w:suppressAutoHyphens/>
              <w:overflowPunct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0A5B" w:rsidRDefault="008A0A5B" w:rsidP="0094100A">
            <w:pPr>
              <w:suppressAutoHyphens/>
              <w:overflowPunct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0A5B" w:rsidRDefault="008A0A5B" w:rsidP="0094100A">
            <w:pPr>
              <w:suppressAutoHyphens/>
              <w:overflowPunct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A0A5B" w:rsidRDefault="008A0A5B" w:rsidP="0094100A">
            <w:pPr>
              <w:suppressAutoHyphens/>
              <w:overflowPunct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A0A5B" w:rsidRDefault="008A0A5B" w:rsidP="0094100A">
            <w:pPr>
              <w:suppressAutoHyphens/>
              <w:overflowPunct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8A0A5B" w:rsidRDefault="008A0A5B" w:rsidP="0094100A">
            <w:pPr>
              <w:suppressAutoHyphens/>
              <w:overflowPunct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8A0A5B" w:rsidRDefault="008A0A5B" w:rsidP="0094100A">
            <w:pPr>
              <w:suppressAutoHyphens/>
              <w:overflowPunct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8A0A5B" w:rsidRDefault="008A0A5B" w:rsidP="0094100A">
            <w:pPr>
              <w:suppressAutoHyphens/>
              <w:overflowPunct w:val="0"/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 w:rsidR="008A0A5B" w:rsidTr="008A0A5B">
        <w:trPr>
          <w:trHeight w:val="615"/>
        </w:trPr>
        <w:tc>
          <w:tcPr>
            <w:tcW w:w="1101" w:type="dxa"/>
            <w:tcBorders>
              <w:top w:val="single" w:sz="4" w:space="0" w:color="auto"/>
            </w:tcBorders>
          </w:tcPr>
          <w:p w:rsidR="008A0A5B" w:rsidRDefault="008A0A5B" w:rsidP="0094100A">
            <w:pPr>
              <w:suppressAutoHyphens/>
              <w:overflowPunct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A0A5B" w:rsidRDefault="008A0A5B" w:rsidP="0094100A">
            <w:pPr>
              <w:suppressAutoHyphens/>
              <w:overflowPunct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A0A5B" w:rsidRDefault="008A0A5B" w:rsidP="0094100A">
            <w:pPr>
              <w:suppressAutoHyphens/>
              <w:overflowPunct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A0A5B" w:rsidRDefault="008A0A5B" w:rsidP="0094100A">
            <w:pPr>
              <w:suppressAutoHyphens/>
              <w:overflowPunct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A0A5B" w:rsidRDefault="008A0A5B" w:rsidP="0094100A">
            <w:pPr>
              <w:suppressAutoHyphens/>
              <w:overflowPunct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8A0A5B" w:rsidRDefault="008A0A5B" w:rsidP="0094100A">
            <w:pPr>
              <w:suppressAutoHyphens/>
              <w:overflowPunct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8A0A5B" w:rsidRDefault="008A0A5B" w:rsidP="0094100A">
            <w:pPr>
              <w:suppressAutoHyphens/>
              <w:overflowPunct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</w:tcBorders>
          </w:tcPr>
          <w:p w:rsidR="008A0A5B" w:rsidRDefault="008A0A5B" w:rsidP="0094100A">
            <w:pPr>
              <w:suppressAutoHyphens/>
              <w:overflowPunct w:val="0"/>
              <w:adjustRightInd w:val="0"/>
              <w:snapToGrid w:val="0"/>
              <w:rPr>
                <w:sz w:val="24"/>
                <w:szCs w:val="24"/>
              </w:rPr>
            </w:pPr>
          </w:p>
        </w:tc>
      </w:tr>
    </w:tbl>
    <w:p w:rsidR="00A037CA" w:rsidRDefault="00A037CA" w:rsidP="0094100A">
      <w:pPr>
        <w:suppressAutoHyphens/>
        <w:overflowPunct w:val="0"/>
        <w:adjustRightInd w:val="0"/>
        <w:snapToGrid w:val="0"/>
        <w:rPr>
          <w:sz w:val="24"/>
          <w:szCs w:val="24"/>
        </w:rPr>
      </w:pPr>
    </w:p>
    <w:sectPr w:rsidR="00A037CA" w:rsidSect="0094100A">
      <w:pgSz w:w="11906" w:h="16838"/>
      <w:pgMar w:top="1701" w:right="1701" w:bottom="1418" w:left="1701" w:header="851" w:footer="992" w:gutter="0"/>
      <w:cols w:space="425"/>
      <w:docGrid w:type="linesAndChars" w:linePitch="442" w:charSpace="9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934" w:rsidRDefault="00B81934" w:rsidP="009723B7">
      <w:r>
        <w:separator/>
      </w:r>
    </w:p>
  </w:endnote>
  <w:endnote w:type="continuationSeparator" w:id="0">
    <w:p w:rsidR="00B81934" w:rsidRDefault="00B81934" w:rsidP="00972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934" w:rsidRDefault="00B81934" w:rsidP="009723B7">
      <w:r>
        <w:separator/>
      </w:r>
    </w:p>
  </w:footnote>
  <w:footnote w:type="continuationSeparator" w:id="0">
    <w:p w:rsidR="00B81934" w:rsidRDefault="00B81934" w:rsidP="00972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D5B94"/>
    <w:multiLevelType w:val="hybridMultilevel"/>
    <w:tmpl w:val="08DE81CA"/>
    <w:lvl w:ilvl="0" w:tplc="E49CEE08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8C67BF"/>
    <w:multiLevelType w:val="hybridMultilevel"/>
    <w:tmpl w:val="C0EA6D6A"/>
    <w:lvl w:ilvl="0" w:tplc="129AF236">
      <w:start w:val="11"/>
      <w:numFmt w:val="decimalFullWidth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626A77"/>
    <w:multiLevelType w:val="hybridMultilevel"/>
    <w:tmpl w:val="2EAE50C2"/>
    <w:lvl w:ilvl="0" w:tplc="8A160D6C">
      <w:start w:val="1"/>
      <w:numFmt w:val="decimalFullWidth"/>
      <w:lvlText w:val="第%1条"/>
      <w:lvlJc w:val="left"/>
      <w:pPr>
        <w:ind w:left="1528" w:hanging="960"/>
      </w:pPr>
      <w:rPr>
        <w:rFonts w:hint="default"/>
        <w:strike w:val="0"/>
        <w:color w:val="auto"/>
      </w:rPr>
    </w:lvl>
    <w:lvl w:ilvl="1" w:tplc="E49CEE08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354AC9B4">
      <w:start w:val="1"/>
      <w:numFmt w:val="decimal"/>
      <w:lvlText w:val="(%3)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9"/>
  <w:drawingGridVerticalSpacing w:val="221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58"/>
    <w:rsid w:val="0001176F"/>
    <w:rsid w:val="000523F6"/>
    <w:rsid w:val="00065196"/>
    <w:rsid w:val="00072B52"/>
    <w:rsid w:val="000A6A03"/>
    <w:rsid w:val="000B0BED"/>
    <w:rsid w:val="000B50D4"/>
    <w:rsid w:val="000D5CA6"/>
    <w:rsid w:val="000E4635"/>
    <w:rsid w:val="000F5008"/>
    <w:rsid w:val="00120207"/>
    <w:rsid w:val="001344D4"/>
    <w:rsid w:val="00145113"/>
    <w:rsid w:val="00171A1B"/>
    <w:rsid w:val="001803D7"/>
    <w:rsid w:val="001B5710"/>
    <w:rsid w:val="00204744"/>
    <w:rsid w:val="0020538B"/>
    <w:rsid w:val="00217F78"/>
    <w:rsid w:val="0026250F"/>
    <w:rsid w:val="00282C19"/>
    <w:rsid w:val="00285A9F"/>
    <w:rsid w:val="002C07B1"/>
    <w:rsid w:val="002F0F10"/>
    <w:rsid w:val="003041AA"/>
    <w:rsid w:val="00313939"/>
    <w:rsid w:val="00343A58"/>
    <w:rsid w:val="00344160"/>
    <w:rsid w:val="00344BA8"/>
    <w:rsid w:val="0034674F"/>
    <w:rsid w:val="003908D1"/>
    <w:rsid w:val="003E0250"/>
    <w:rsid w:val="003F44EA"/>
    <w:rsid w:val="003F4836"/>
    <w:rsid w:val="003F5E7B"/>
    <w:rsid w:val="00402425"/>
    <w:rsid w:val="00430B77"/>
    <w:rsid w:val="00451361"/>
    <w:rsid w:val="004B2809"/>
    <w:rsid w:val="004B73FC"/>
    <w:rsid w:val="004C3532"/>
    <w:rsid w:val="00512B99"/>
    <w:rsid w:val="00523E5E"/>
    <w:rsid w:val="00524393"/>
    <w:rsid w:val="00580488"/>
    <w:rsid w:val="005A7F10"/>
    <w:rsid w:val="005F4817"/>
    <w:rsid w:val="00622A66"/>
    <w:rsid w:val="00642453"/>
    <w:rsid w:val="00670274"/>
    <w:rsid w:val="006919F5"/>
    <w:rsid w:val="00696276"/>
    <w:rsid w:val="006A60FE"/>
    <w:rsid w:val="006B1023"/>
    <w:rsid w:val="006E11BF"/>
    <w:rsid w:val="006F4249"/>
    <w:rsid w:val="006F4C2E"/>
    <w:rsid w:val="0070100D"/>
    <w:rsid w:val="007024E1"/>
    <w:rsid w:val="00712E07"/>
    <w:rsid w:val="00723506"/>
    <w:rsid w:val="00725C3A"/>
    <w:rsid w:val="007370BD"/>
    <w:rsid w:val="00763910"/>
    <w:rsid w:val="00777C6D"/>
    <w:rsid w:val="007906C7"/>
    <w:rsid w:val="00793B5F"/>
    <w:rsid w:val="00793E0B"/>
    <w:rsid w:val="007C5298"/>
    <w:rsid w:val="007C5760"/>
    <w:rsid w:val="0081505D"/>
    <w:rsid w:val="00833EF0"/>
    <w:rsid w:val="008471E3"/>
    <w:rsid w:val="00873124"/>
    <w:rsid w:val="008A0A5B"/>
    <w:rsid w:val="008A6952"/>
    <w:rsid w:val="008A7CF3"/>
    <w:rsid w:val="008D0457"/>
    <w:rsid w:val="008D2AA6"/>
    <w:rsid w:val="00905603"/>
    <w:rsid w:val="0094067F"/>
    <w:rsid w:val="0094100A"/>
    <w:rsid w:val="00947E51"/>
    <w:rsid w:val="0096200A"/>
    <w:rsid w:val="0096254C"/>
    <w:rsid w:val="009723B7"/>
    <w:rsid w:val="00974188"/>
    <w:rsid w:val="009C73D7"/>
    <w:rsid w:val="009E2DD5"/>
    <w:rsid w:val="00A03015"/>
    <w:rsid w:val="00A037CA"/>
    <w:rsid w:val="00A26A0D"/>
    <w:rsid w:val="00A32C34"/>
    <w:rsid w:val="00A76F35"/>
    <w:rsid w:val="00A82F09"/>
    <w:rsid w:val="00A94FEC"/>
    <w:rsid w:val="00AB4EE7"/>
    <w:rsid w:val="00AE155F"/>
    <w:rsid w:val="00AE2C2C"/>
    <w:rsid w:val="00B00828"/>
    <w:rsid w:val="00B13CE2"/>
    <w:rsid w:val="00B20EAC"/>
    <w:rsid w:val="00B4059B"/>
    <w:rsid w:val="00B511CD"/>
    <w:rsid w:val="00B6610F"/>
    <w:rsid w:val="00B81934"/>
    <w:rsid w:val="00B83CAE"/>
    <w:rsid w:val="00BA180F"/>
    <w:rsid w:val="00BC2B0E"/>
    <w:rsid w:val="00BC6E7B"/>
    <w:rsid w:val="00BE75BB"/>
    <w:rsid w:val="00C015C0"/>
    <w:rsid w:val="00C043C2"/>
    <w:rsid w:val="00C320F5"/>
    <w:rsid w:val="00C51F23"/>
    <w:rsid w:val="00C62976"/>
    <w:rsid w:val="00C71CC4"/>
    <w:rsid w:val="00CA1D20"/>
    <w:rsid w:val="00CA6678"/>
    <w:rsid w:val="00CB2776"/>
    <w:rsid w:val="00CC4F24"/>
    <w:rsid w:val="00CC5ADB"/>
    <w:rsid w:val="00CD0DF2"/>
    <w:rsid w:val="00CF2826"/>
    <w:rsid w:val="00D0594B"/>
    <w:rsid w:val="00D111B5"/>
    <w:rsid w:val="00D214D3"/>
    <w:rsid w:val="00D27C47"/>
    <w:rsid w:val="00D367E9"/>
    <w:rsid w:val="00D641AC"/>
    <w:rsid w:val="00D84A8A"/>
    <w:rsid w:val="00DA32FA"/>
    <w:rsid w:val="00E101F3"/>
    <w:rsid w:val="00E30D34"/>
    <w:rsid w:val="00E33988"/>
    <w:rsid w:val="00E40782"/>
    <w:rsid w:val="00E52047"/>
    <w:rsid w:val="00E57117"/>
    <w:rsid w:val="00E613A1"/>
    <w:rsid w:val="00E7585E"/>
    <w:rsid w:val="00E8456F"/>
    <w:rsid w:val="00EA5652"/>
    <w:rsid w:val="00EB52ED"/>
    <w:rsid w:val="00ED34A0"/>
    <w:rsid w:val="00F11AD4"/>
    <w:rsid w:val="00F13CA0"/>
    <w:rsid w:val="00F144B8"/>
    <w:rsid w:val="00F26102"/>
    <w:rsid w:val="00F3278D"/>
    <w:rsid w:val="00F518BF"/>
    <w:rsid w:val="00F579AE"/>
    <w:rsid w:val="00F64774"/>
    <w:rsid w:val="00FA31C5"/>
    <w:rsid w:val="00FC59E0"/>
    <w:rsid w:val="00FC5D79"/>
    <w:rsid w:val="00FE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18BDC307"/>
  <w15:docId w15:val="{075DE2F8-F8AB-450D-B1FE-66D5D9F6E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F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5C0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9723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723B7"/>
  </w:style>
  <w:style w:type="paragraph" w:styleId="a6">
    <w:name w:val="footer"/>
    <w:basedOn w:val="a"/>
    <w:link w:val="a7"/>
    <w:uiPriority w:val="99"/>
    <w:semiHidden/>
    <w:unhideWhenUsed/>
    <w:rsid w:val="009723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723B7"/>
  </w:style>
  <w:style w:type="table" w:styleId="a8">
    <w:name w:val="Table Grid"/>
    <w:basedOn w:val="a1"/>
    <w:uiPriority w:val="59"/>
    <w:rsid w:val="007024E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F42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F42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9485C-D5DD-4040-9789-3C863F925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karuuser</dc:creator>
  <cp:lastModifiedBy>軽井沢町</cp:lastModifiedBy>
  <cp:revision>3</cp:revision>
  <cp:lastPrinted>2023-05-23T04:40:00Z</cp:lastPrinted>
  <dcterms:created xsi:type="dcterms:W3CDTF">2023-05-23T04:27:00Z</dcterms:created>
  <dcterms:modified xsi:type="dcterms:W3CDTF">2023-05-23T04:40:00Z</dcterms:modified>
</cp:coreProperties>
</file>